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28.02.2018 N 141</w:t>
              <w:br/>
              <w:t xml:space="preserve">"Об утверждении федерального государственного образовательного стандарта среднего профессионального образования по профессии 08.01.02 Монтажник трубопроводов"</w:t>
              <w:br/>
              <w:t xml:space="preserve">(Зарегистрировано в Минюсте России 22.03.2018 N 50477)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22 марта 2018 г. N 50477</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ОБРАЗОВАНИЯ И НАУКИ РОССИЙСКОЙ ФЕДЕРАЦИИ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28 февраля 2018 г. N 141</w:t>
      </w:r>
    </w:p>
    <w:p>
      <w:pPr>
        <w:pStyle w:val="2"/>
        <w:ind w:firstLine="540"/>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08.01.02 МОНТАЖНИК ТРУБОПРОВОДОВ</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08.01.02 Монтажник трубопроводов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741 (ред. от 09.04.2015) &quot;Об утверждении федерального государственного образовательного стандарта среднего профессионального образования по профессии 270802.03 Монтажник трубопроводов&quot; (Зарегистрировано в Минюсте России 20.08.2013 N 29588) {КонсультантПлюс}">
        <w:r>
          <w:rPr>
            <w:sz w:val="20"/>
            <w:color w:val="0000ff"/>
          </w:rPr>
          <w:t xml:space="preserve">стандартом</w:t>
        </w:r>
      </w:hyperlink>
      <w:r>
        <w:rPr>
          <w:sz w:val="20"/>
        </w:rPr>
        <w:t xml:space="preserve"> среднего профессионального образования по профессии 270802.03 Монтажник трубопроводов, утвержденным приказом Министерства образования и науки Российской Федерации от 2 августа 2013 г. N 741 (зарегистрирован Министерством юстиции Российской Федерации 20 августа 2013 г., регистрационный N 29588),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2018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28 февраля 2018 г. N 141</w:t>
      </w:r>
    </w:p>
    <w:p>
      <w:pPr>
        <w:pStyle w:val="0"/>
        <w:ind w:firstLine="54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08.01.02 МОНТАЖНИК ТРУБОПРОВОДОВ</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08.01.02 Монтажник трубопроводов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03"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монтажник наружных трубопроводов и монтажник технологических трубопроводов.</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указанной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w:t>
      </w:r>
    </w:p>
    <w:p>
      <w:pPr>
        <w:pStyle w:val="0"/>
        <w:ind w:firstLine="540"/>
        <w:jc w:val="both"/>
      </w:pPr>
      <w:r>
        <w:rPr>
          <w:sz w:val="20"/>
        </w:rPr>
      </w:r>
    </w:p>
    <w:bookmarkStart w:id="81" w:name="P81"/>
    <w:bookmarkEnd w:id="81"/>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9"/>
      </w:tblGrid>
      <w:tr>
        <w:tc>
          <w:tcPr>
            <w:tcW w:w="5102" w:type="dxa"/>
          </w:tcPr>
          <w:p>
            <w:pPr>
              <w:pStyle w:val="0"/>
              <w:jc w:val="center"/>
            </w:pPr>
            <w:r>
              <w:rPr>
                <w:sz w:val="20"/>
              </w:rPr>
              <w:t xml:space="preserve">Структура образовательной программы</w:t>
            </w:r>
          </w:p>
        </w:tc>
        <w:tc>
          <w:tcPr>
            <w:tcW w:w="3969" w:type="dxa"/>
            <w:vAlign w:val="center"/>
          </w:tcPr>
          <w:p>
            <w:pPr>
              <w:pStyle w:val="0"/>
              <w:jc w:val="center"/>
            </w:pPr>
            <w:r>
              <w:rPr>
                <w:sz w:val="20"/>
              </w:rPr>
              <w:t xml:space="preserve">Объем образовательной программы в академических часах</w:t>
            </w:r>
          </w:p>
        </w:tc>
      </w:tr>
      <w:tr>
        <w:tc>
          <w:tcPr>
            <w:tcW w:w="5102" w:type="dxa"/>
          </w:tcPr>
          <w:p>
            <w:pPr>
              <w:pStyle w:val="0"/>
            </w:pPr>
            <w:r>
              <w:rPr>
                <w:sz w:val="20"/>
              </w:rPr>
              <w:t xml:space="preserve">Общепрофессиональный цикл</w:t>
            </w:r>
          </w:p>
        </w:tc>
        <w:tc>
          <w:tcPr>
            <w:tcW w:w="3969" w:type="dxa"/>
            <w:vAlign w:val="center"/>
          </w:tcPr>
          <w:p>
            <w:pPr>
              <w:pStyle w:val="0"/>
              <w:jc w:val="center"/>
            </w:pPr>
            <w:r>
              <w:rPr>
                <w:sz w:val="20"/>
              </w:rPr>
              <w:t xml:space="preserve">не менее</w:t>
            </w:r>
          </w:p>
          <w:p>
            <w:pPr>
              <w:pStyle w:val="0"/>
              <w:jc w:val="center"/>
            </w:pPr>
            <w:r>
              <w:rPr>
                <w:sz w:val="20"/>
              </w:rPr>
              <w:t xml:space="preserve">180</w:t>
            </w:r>
          </w:p>
        </w:tc>
      </w:tr>
      <w:tr>
        <w:tc>
          <w:tcPr>
            <w:tcW w:w="5102" w:type="dxa"/>
          </w:tcPr>
          <w:p>
            <w:pPr>
              <w:pStyle w:val="0"/>
            </w:pPr>
            <w:r>
              <w:rPr>
                <w:sz w:val="20"/>
              </w:rPr>
              <w:t xml:space="preserve">Профессиональный цикл</w:t>
            </w:r>
          </w:p>
        </w:tc>
        <w:tc>
          <w:tcPr>
            <w:tcW w:w="3969" w:type="dxa"/>
            <w:vAlign w:val="center"/>
          </w:tcPr>
          <w:p>
            <w:pPr>
              <w:pStyle w:val="0"/>
              <w:jc w:val="center"/>
            </w:pPr>
            <w:r>
              <w:rPr>
                <w:sz w:val="20"/>
              </w:rPr>
              <w:t xml:space="preserve">не менее</w:t>
            </w:r>
          </w:p>
          <w:p>
            <w:pPr>
              <w:pStyle w:val="0"/>
              <w:jc w:val="center"/>
            </w:pPr>
            <w:r>
              <w:rPr>
                <w:sz w:val="20"/>
              </w:rPr>
              <w:t xml:space="preserve">972</w:t>
            </w:r>
          </w:p>
        </w:tc>
      </w:tr>
      <w:tr>
        <w:tc>
          <w:tcPr>
            <w:tcW w:w="5102" w:type="dxa"/>
            <w:vAlign w:val="center"/>
          </w:tcPr>
          <w:p>
            <w:pPr>
              <w:pStyle w:val="0"/>
            </w:pPr>
            <w:r>
              <w:rPr>
                <w:sz w:val="20"/>
              </w:rPr>
              <w:t xml:space="preserve">Государственная итоговая аттестация:</w:t>
            </w:r>
          </w:p>
        </w:tc>
        <w:tc>
          <w:tcPr>
            <w:tcW w:w="3969" w:type="dxa"/>
            <w:vAlign w:val="center"/>
          </w:tcPr>
          <w:p>
            <w:pPr>
              <w:pStyle w:val="0"/>
            </w:pPr>
            <w:r>
              <w:rPr>
                <w:sz w:val="20"/>
              </w:rPr>
            </w:r>
          </w:p>
        </w:tc>
      </w:tr>
      <w:tr>
        <w:tc>
          <w:tcPr>
            <w:tcW w:w="5102" w:type="dxa"/>
            <w:vAlign w:val="center"/>
          </w:tcPr>
          <w:p>
            <w:pPr>
              <w:pStyle w:val="0"/>
            </w:pPr>
            <w:r>
              <w:rPr>
                <w:sz w:val="20"/>
              </w:rPr>
              <w:t xml:space="preserve">на базе среднего общего образования</w:t>
            </w:r>
          </w:p>
        </w:tc>
        <w:tc>
          <w:tcPr>
            <w:tcW w:w="3969" w:type="dxa"/>
            <w:vAlign w:val="center"/>
          </w:tcPr>
          <w:p>
            <w:pPr>
              <w:pStyle w:val="0"/>
              <w:jc w:val="center"/>
            </w:pPr>
            <w:r>
              <w:rPr>
                <w:sz w:val="20"/>
              </w:rPr>
              <w:t xml:space="preserve">36</w:t>
            </w:r>
          </w:p>
        </w:tc>
      </w:tr>
      <w:tr>
        <w:tc>
          <w:tcPr>
            <w:tcW w:w="5102" w:type="dxa"/>
            <w:vAlign w:val="center"/>
          </w:tcPr>
          <w:p>
            <w:pPr>
              <w:pStyle w:val="0"/>
            </w:pPr>
            <w:r>
              <w:rPr>
                <w:sz w:val="20"/>
              </w:rPr>
              <w:t xml:space="preserve">на базе основного общего образования</w:t>
            </w:r>
          </w:p>
        </w:tc>
        <w:tc>
          <w:tcPr>
            <w:tcW w:w="3969" w:type="dxa"/>
            <w:vAlign w:val="center"/>
          </w:tcPr>
          <w:p>
            <w:pPr>
              <w:pStyle w:val="0"/>
              <w:jc w:val="center"/>
            </w:pPr>
            <w:r>
              <w:rPr>
                <w:sz w:val="20"/>
              </w:rPr>
              <w:t xml:space="preserve">72</w:t>
            </w:r>
          </w:p>
        </w:tc>
      </w:tr>
      <w:tr>
        <w:tc>
          <w:tcPr>
            <w:gridSpan w:val="2"/>
            <w:tcW w:w="9071" w:type="dxa"/>
            <w:vAlign w:val="center"/>
          </w:tcPr>
          <w:p>
            <w:pPr>
              <w:pStyle w:val="0"/>
              <w:outlineLvl w:val="3"/>
              <w:jc w:val="center"/>
            </w:pPr>
            <w:r>
              <w:rPr>
                <w:sz w:val="20"/>
              </w:rPr>
              <w:t xml:space="preserve">Общий объем образовательной программы:</w:t>
            </w:r>
          </w:p>
        </w:tc>
      </w:tr>
      <w:tr>
        <w:tc>
          <w:tcPr>
            <w:tcW w:w="5102" w:type="dxa"/>
            <w:vAlign w:val="center"/>
          </w:tcPr>
          <w:p>
            <w:pPr>
              <w:pStyle w:val="0"/>
            </w:pPr>
            <w:r>
              <w:rPr>
                <w:sz w:val="20"/>
              </w:rPr>
              <w:t xml:space="preserve">на базе среднего общего образования</w:t>
            </w:r>
          </w:p>
        </w:tc>
        <w:tc>
          <w:tcPr>
            <w:tcW w:w="3969" w:type="dxa"/>
            <w:vAlign w:val="center"/>
          </w:tcPr>
          <w:p>
            <w:pPr>
              <w:pStyle w:val="0"/>
              <w:jc w:val="center"/>
            </w:pPr>
            <w:r>
              <w:rPr>
                <w:sz w:val="20"/>
              </w:rPr>
              <w:t xml:space="preserve">1476</w:t>
            </w:r>
          </w:p>
        </w:tc>
      </w:tr>
      <w:tr>
        <w:tc>
          <w:tcPr>
            <w:tcW w:w="5102" w:type="dxa"/>
            <w:vAlign w:val="center"/>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969" w:type="dxa"/>
          </w:tcPr>
          <w:p>
            <w:pPr>
              <w:pStyle w:val="0"/>
              <w:jc w:val="center"/>
            </w:pPr>
            <w:r>
              <w:rPr>
                <w:sz w:val="20"/>
              </w:rPr>
              <w:t xml:space="preserve">4428</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1"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ind w:firstLine="540"/>
        <w:jc w:val="both"/>
      </w:pPr>
      <w:r>
        <w:rPr>
          <w:sz w:val="20"/>
        </w:rPr>
      </w:r>
    </w:p>
    <w:bookmarkStart w:id="118" w:name="P118"/>
    <w:bookmarkEnd w:id="11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пунктом 1.12</w:t>
        </w:r>
      </w:hyperlink>
      <w:r>
        <w:rPr>
          <w:sz w:val="20"/>
        </w:rPr>
        <w:t xml:space="preserve"> настоящего ФГОС СПО:</w:t>
      </w:r>
    </w:p>
    <w:p>
      <w:pPr>
        <w:pStyle w:val="0"/>
        <w:spacing w:before="200" w:line-rule="auto"/>
        <w:ind w:firstLine="540"/>
        <w:jc w:val="both"/>
      </w:pPr>
      <w:r>
        <w:rPr>
          <w:sz w:val="20"/>
        </w:rPr>
        <w:t xml:space="preserve">проведение подготовительных, вспомогательных и сопутствующих работ при монтаже трубопроводов;</w:t>
      </w:r>
    </w:p>
    <w:p>
      <w:pPr>
        <w:pStyle w:val="0"/>
        <w:spacing w:before="200" w:line-rule="auto"/>
        <w:ind w:firstLine="540"/>
        <w:jc w:val="both"/>
      </w:pPr>
      <w:r>
        <w:rPr>
          <w:sz w:val="20"/>
        </w:rPr>
        <w:t xml:space="preserve">монтаж трубопроводов;</w:t>
      </w:r>
    </w:p>
    <w:p>
      <w:pPr>
        <w:pStyle w:val="0"/>
        <w:spacing w:before="200" w:line-rule="auto"/>
        <w:ind w:firstLine="540"/>
        <w:jc w:val="both"/>
      </w:pPr>
      <w:r>
        <w:rPr>
          <w:sz w:val="20"/>
        </w:rPr>
        <w:t xml:space="preserve">проведение гидравлических и пневматических испытаний технологических трубопроводов.</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Проведение подготовительных, вспомогательных и сопутствующих работ при монтаже трубопроводов:</w:t>
      </w:r>
    </w:p>
    <w:p>
      <w:pPr>
        <w:pStyle w:val="0"/>
        <w:spacing w:before="200" w:line-rule="auto"/>
        <w:ind w:firstLine="540"/>
        <w:jc w:val="both"/>
      </w:pPr>
      <w:r>
        <w:rPr>
          <w:sz w:val="20"/>
        </w:rPr>
        <w:t xml:space="preserve">ПК 1.1. Приемка трубопроводов, фитингов и арматуры, распаковка и расконсервация;</w:t>
      </w:r>
    </w:p>
    <w:p>
      <w:pPr>
        <w:pStyle w:val="0"/>
        <w:spacing w:before="200" w:line-rule="auto"/>
        <w:ind w:firstLine="540"/>
        <w:jc w:val="both"/>
      </w:pPr>
      <w:r>
        <w:rPr>
          <w:sz w:val="20"/>
        </w:rPr>
        <w:t xml:space="preserve">ПК 1.2. Очистка и раскладка элементов монтажа и трубопроводов, выполнение подготовительных операций перед производством монтажа трубопроводов;</w:t>
      </w:r>
    </w:p>
    <w:p>
      <w:pPr>
        <w:pStyle w:val="0"/>
        <w:spacing w:before="200" w:line-rule="auto"/>
        <w:ind w:firstLine="540"/>
        <w:jc w:val="both"/>
      </w:pPr>
      <w:r>
        <w:rPr>
          <w:sz w:val="20"/>
        </w:rPr>
        <w:t xml:space="preserve">ПК 1.3 Уборка и утилизация отходов при производстве работ по монтажу трубопроводов;</w:t>
      </w:r>
    </w:p>
    <w:p>
      <w:pPr>
        <w:pStyle w:val="0"/>
        <w:spacing w:before="200" w:line-rule="auto"/>
        <w:ind w:firstLine="540"/>
        <w:jc w:val="both"/>
      </w:pPr>
      <w:r>
        <w:rPr>
          <w:sz w:val="20"/>
        </w:rPr>
        <w:t xml:space="preserve">ПК 1.4. Устройство всех видов оснований под наружные трубопроводы инженерных сетей;</w:t>
      </w:r>
    </w:p>
    <w:p>
      <w:pPr>
        <w:pStyle w:val="0"/>
        <w:spacing w:before="200" w:line-rule="auto"/>
        <w:ind w:firstLine="540"/>
        <w:jc w:val="both"/>
      </w:pPr>
      <w:r>
        <w:rPr>
          <w:sz w:val="20"/>
        </w:rPr>
        <w:t xml:space="preserve">ПК 1.5. Выполнение сопутствующих операций при монтаже трубопроводов.</w:t>
      </w:r>
    </w:p>
    <w:p>
      <w:pPr>
        <w:pStyle w:val="0"/>
        <w:spacing w:before="200" w:line-rule="auto"/>
        <w:ind w:firstLine="540"/>
        <w:jc w:val="both"/>
      </w:pPr>
      <w:r>
        <w:rPr>
          <w:sz w:val="20"/>
        </w:rPr>
        <w:t xml:space="preserve">3.4.2. Монтаж трубопроводов:</w:t>
      </w:r>
    </w:p>
    <w:p>
      <w:pPr>
        <w:pStyle w:val="0"/>
        <w:spacing w:before="200" w:line-rule="auto"/>
        <w:ind w:firstLine="540"/>
        <w:jc w:val="both"/>
      </w:pPr>
      <w:r>
        <w:rPr>
          <w:sz w:val="20"/>
        </w:rPr>
        <w:t xml:space="preserve">ПК 2.1. Сборка и монтаж трубопроводов любого диаметра, изготовленных с применением различных материалов;</w:t>
      </w:r>
    </w:p>
    <w:p>
      <w:pPr>
        <w:pStyle w:val="0"/>
        <w:spacing w:before="200" w:line-rule="auto"/>
        <w:ind w:firstLine="540"/>
        <w:jc w:val="both"/>
      </w:pPr>
      <w:r>
        <w:rPr>
          <w:sz w:val="20"/>
        </w:rPr>
        <w:t xml:space="preserve">ПК 2.2. Установка арматуры, заглушек, опорных конструкций на трубопроводах;</w:t>
      </w:r>
    </w:p>
    <w:p>
      <w:pPr>
        <w:pStyle w:val="0"/>
        <w:spacing w:before="200" w:line-rule="auto"/>
        <w:ind w:firstLine="540"/>
        <w:jc w:val="both"/>
      </w:pPr>
      <w:r>
        <w:rPr>
          <w:sz w:val="20"/>
        </w:rPr>
        <w:t xml:space="preserve">ПК 2.3 Монтаж оборудования для продавливания стальных труб и бестраншейная прокладка стальных кожухов для трубопроводов.</w:t>
      </w:r>
    </w:p>
    <w:p>
      <w:pPr>
        <w:pStyle w:val="0"/>
        <w:spacing w:before="200" w:line-rule="auto"/>
        <w:ind w:firstLine="540"/>
        <w:jc w:val="both"/>
      </w:pPr>
      <w:r>
        <w:rPr>
          <w:sz w:val="20"/>
        </w:rPr>
        <w:t xml:space="preserve">3.4.3. Проведение гидравлических и пневматических испытаний технологических трубопроводов:</w:t>
      </w:r>
    </w:p>
    <w:p>
      <w:pPr>
        <w:pStyle w:val="0"/>
        <w:spacing w:before="200" w:line-rule="auto"/>
        <w:ind w:firstLine="540"/>
        <w:jc w:val="both"/>
      </w:pPr>
      <w:r>
        <w:rPr>
          <w:sz w:val="20"/>
        </w:rPr>
        <w:t xml:space="preserve">ПК 3.1. Проводить гидравлические испытания безнапорных трубопроводов;</w:t>
      </w:r>
    </w:p>
    <w:p>
      <w:pPr>
        <w:pStyle w:val="0"/>
        <w:spacing w:before="200" w:line-rule="auto"/>
        <w:ind w:firstLine="540"/>
        <w:jc w:val="both"/>
      </w:pPr>
      <w:r>
        <w:rPr>
          <w:sz w:val="20"/>
        </w:rPr>
        <w:t xml:space="preserve">ПК 3.2. Проводить гидравлические испытания напорных трубопроводов;</w:t>
      </w:r>
    </w:p>
    <w:p>
      <w:pPr>
        <w:pStyle w:val="0"/>
        <w:spacing w:before="200" w:line-rule="auto"/>
        <w:ind w:firstLine="540"/>
        <w:jc w:val="both"/>
      </w:pPr>
      <w:r>
        <w:rPr>
          <w:sz w:val="20"/>
        </w:rPr>
        <w:t xml:space="preserve">ПК 3.3. Осуществлять пневматические испытания технологических трубопроводов.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29"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08.01.02</w:t>
      </w:r>
    </w:p>
    <w:p>
      <w:pPr>
        <w:pStyle w:val="0"/>
        <w:jc w:val="right"/>
      </w:pPr>
      <w:r>
        <w:rPr>
          <w:sz w:val="20"/>
        </w:rPr>
        <w:t xml:space="preserve">Монтажник трубопроводов</w:t>
      </w:r>
    </w:p>
    <w:p>
      <w:pPr>
        <w:pStyle w:val="0"/>
        <w:ind w:firstLine="540"/>
        <w:jc w:val="both"/>
      </w:pPr>
      <w:r>
        <w:rPr>
          <w:sz w:val="20"/>
        </w:rPr>
      </w:r>
    </w:p>
    <w:bookmarkStart w:id="203" w:name="P203"/>
    <w:bookmarkEnd w:id="20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08.01.02 МОНТАЖНИК ТРУБОПРОВОДОВ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jc w:val="center"/>
            </w:pPr>
            <w:r>
              <w:rPr>
                <w:sz w:val="20"/>
              </w:rPr>
              <w:t xml:space="preserve">Код профессионального стандарта</w:t>
            </w:r>
          </w:p>
        </w:tc>
        <w:tc>
          <w:tcPr>
            <w:tcW w:w="6917" w:type="dxa"/>
          </w:tcPr>
          <w:p>
            <w:pPr>
              <w:pStyle w:val="0"/>
              <w:jc w:val="center"/>
            </w:pPr>
            <w:r>
              <w:rPr>
                <w:sz w:val="20"/>
              </w:rPr>
              <w:t xml:space="preserve">Наименование профессионального стандарта</w:t>
            </w:r>
          </w:p>
        </w:tc>
      </w:tr>
      <w:tr>
        <w:tc>
          <w:tcPr>
            <w:tcW w:w="2154" w:type="dxa"/>
          </w:tcPr>
          <w:p>
            <w:pPr>
              <w:pStyle w:val="0"/>
              <w:jc w:val="center"/>
            </w:pPr>
            <w:r>
              <w:rPr>
                <w:sz w:val="20"/>
              </w:rPr>
              <w:t xml:space="preserve">1</w:t>
            </w:r>
          </w:p>
        </w:tc>
        <w:tc>
          <w:tcPr>
            <w:tcW w:w="6917" w:type="dxa"/>
          </w:tcPr>
          <w:p>
            <w:pPr>
              <w:pStyle w:val="0"/>
              <w:jc w:val="center"/>
            </w:pPr>
            <w:r>
              <w:rPr>
                <w:sz w:val="20"/>
              </w:rPr>
              <w:t xml:space="preserve">2</w:t>
            </w:r>
          </w:p>
        </w:tc>
      </w:tr>
      <w:tr>
        <w:tc>
          <w:tcPr>
            <w:tcW w:w="2154" w:type="dxa"/>
          </w:tcPr>
          <w:p>
            <w:pPr>
              <w:pStyle w:val="0"/>
              <w:jc w:val="center"/>
            </w:pPr>
            <w:r>
              <w:rPr>
                <w:sz w:val="20"/>
              </w:rPr>
              <w:t xml:space="preserve">16.088</w:t>
            </w:r>
          </w:p>
        </w:tc>
        <w:tc>
          <w:tcPr>
            <w:tcW w:w="6917" w:type="dxa"/>
            <w:vAlign w:val="center"/>
          </w:tcPr>
          <w:p>
            <w:pPr>
              <w:pStyle w:val="0"/>
              <w:jc w:val="both"/>
            </w:pPr>
            <w:r>
              <w:rPr>
                <w:sz w:val="20"/>
              </w:rPr>
              <w:t xml:space="preserve">Профессиональный </w:t>
            </w:r>
            <w:hyperlink w:history="0" r:id="rId13" w:tooltip="Приказ Минтруда России от 22.12.2015 N 1113н &quot;Об утверждении профессионального стандарта &quot;Монтажник технологических трубопроводов&quot; (Зарегистрировано в Минюсте России 26.01.2016 N 40793) ------------ Утратил силу или отменен {КонсультантПлюс}">
              <w:r>
                <w:rPr>
                  <w:sz w:val="20"/>
                  <w:color w:val="0000ff"/>
                </w:rPr>
                <w:t xml:space="preserve">стандарт</w:t>
              </w:r>
            </w:hyperlink>
            <w:r>
              <w:rPr>
                <w:sz w:val="20"/>
              </w:rPr>
              <w:t xml:space="preserve"> "Монтажник технологических трубопроводов", утвержден приказом Министерства труда и социальной защиты Российской Федерации от 22 декабря 2015 г. N 1113н (зарегистрирован Министерством юстиции Российской Федерации 26 января 2016 г., регистрационный N 40793)</w:t>
            </w:r>
          </w:p>
        </w:tc>
      </w:tr>
      <w:tr>
        <w:tc>
          <w:tcPr>
            <w:tcW w:w="2154" w:type="dxa"/>
          </w:tcPr>
          <w:p>
            <w:pPr>
              <w:pStyle w:val="0"/>
              <w:jc w:val="center"/>
            </w:pPr>
            <w:r>
              <w:rPr>
                <w:sz w:val="20"/>
              </w:rPr>
              <w:t xml:space="preserve">16.061</w:t>
            </w:r>
          </w:p>
        </w:tc>
        <w:tc>
          <w:tcPr>
            <w:tcW w:w="6917" w:type="dxa"/>
            <w:vAlign w:val="center"/>
          </w:tcPr>
          <w:p>
            <w:pPr>
              <w:pStyle w:val="0"/>
              <w:jc w:val="both"/>
            </w:pPr>
            <w:r>
              <w:rPr>
                <w:sz w:val="20"/>
              </w:rPr>
              <w:t xml:space="preserve">Профессиональный </w:t>
            </w:r>
            <w:hyperlink w:history="0" r:id="rId14" w:tooltip="Приказ Минтруда России от 27.04.2015 N 253н &quot;Об утверждении профессионального стандарта &quot;Монтажник наружных трубопроводов инженерных сетей&quot; (Зарегистрировано в Минюсте России 21.05.2015 N 37347) {КонсультантПлюс}">
              <w:r>
                <w:rPr>
                  <w:sz w:val="20"/>
                  <w:color w:val="0000ff"/>
                </w:rPr>
                <w:t xml:space="preserve">стандарт</w:t>
              </w:r>
            </w:hyperlink>
            <w:r>
              <w:rPr>
                <w:sz w:val="20"/>
              </w:rPr>
              <w:t xml:space="preserve"> "Монтажник наружных трубопроводов инженерных сетей", утвержден приказом Министерства труда и социальной защиты Российской Федерации от 27 апреля 2015 г. N 253н (зарегистрирован Министерством юстиции Российской Федерации 21 мая 2015 г., регистрационный N 37347)</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08.01.02</w:t>
      </w:r>
    </w:p>
    <w:p>
      <w:pPr>
        <w:pStyle w:val="0"/>
        <w:jc w:val="right"/>
      </w:pPr>
      <w:r>
        <w:rPr>
          <w:sz w:val="20"/>
        </w:rPr>
        <w:t xml:space="preserve">Монтажник трубопроводов</w:t>
      </w:r>
    </w:p>
    <w:p>
      <w:pPr>
        <w:pStyle w:val="0"/>
        <w:ind w:firstLine="540"/>
        <w:jc w:val="both"/>
      </w:pPr>
      <w:r>
        <w:rPr>
          <w:sz w:val="20"/>
        </w:rPr>
      </w:r>
    </w:p>
    <w:bookmarkStart w:id="229" w:name="P229"/>
    <w:bookmarkEnd w:id="229"/>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08.01.02 МОНТАЖНИК ТРУБОПРОВОДОВ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08"/>
        <w:gridCol w:w="6463"/>
      </w:tblGrid>
      <w:tr>
        <w:tblPrEx>
          <w:tblBorders>
            <w:insideH w:val="single" w:sz="4"/>
          </w:tblBorders>
        </w:tblPrEx>
        <w:tc>
          <w:tcPr>
            <w:tcW w:w="2608" w:type="dxa"/>
            <w:tcBorders>
              <w:top w:val="single" w:sz="4"/>
              <w:bottom w:val="single" w:sz="4"/>
            </w:tcBorders>
          </w:tcPr>
          <w:p>
            <w:pPr>
              <w:pStyle w:val="0"/>
              <w:jc w:val="center"/>
            </w:pPr>
            <w:r>
              <w:rPr>
                <w:sz w:val="20"/>
              </w:rPr>
              <w:t xml:space="preserve">Основной вид деятельности</w:t>
            </w:r>
          </w:p>
        </w:tc>
        <w:tc>
          <w:tcPr>
            <w:tcW w:w="6463"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608" w:type="dxa"/>
            <w:tcBorders>
              <w:top w:val="single" w:sz="4"/>
              <w:bottom w:val="nil"/>
            </w:tcBorders>
          </w:tcPr>
          <w:p>
            <w:pPr>
              <w:pStyle w:val="0"/>
            </w:pPr>
            <w:r>
              <w:rPr>
                <w:sz w:val="20"/>
              </w:rPr>
              <w:t xml:space="preserve">Проведение подготовительных, вспомогательных и сопутствующих работ при монтаже трубопроводов</w:t>
            </w:r>
          </w:p>
        </w:tc>
        <w:tc>
          <w:tcPr>
            <w:tcW w:w="646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строительные термины и определения в соответствии со специализацией;</w:t>
            </w:r>
          </w:p>
          <w:p>
            <w:pPr>
              <w:pStyle w:val="0"/>
              <w:ind w:firstLine="283"/>
              <w:jc w:val="both"/>
            </w:pPr>
            <w:r>
              <w:rPr>
                <w:sz w:val="20"/>
              </w:rPr>
              <w:t xml:space="preserve">базовые требования нормативных правовых актов и нормативно-технической документации, регламентирующей монтаж трубопроводов различного типа и назначения;</w:t>
            </w:r>
          </w:p>
          <w:p>
            <w:pPr>
              <w:pStyle w:val="0"/>
              <w:ind w:firstLine="283"/>
              <w:jc w:val="both"/>
            </w:pPr>
            <w:r>
              <w:rPr>
                <w:sz w:val="20"/>
              </w:rPr>
              <w:t xml:space="preserve">общие сведения о строительных чертежах: особенности постановки размеров, масштабирование, последовательность чтения строительных чертежей;</w:t>
            </w:r>
          </w:p>
          <w:p>
            <w:pPr>
              <w:pStyle w:val="0"/>
              <w:ind w:firstLine="283"/>
              <w:jc w:val="both"/>
            </w:pPr>
            <w:r>
              <w:rPr>
                <w:sz w:val="20"/>
              </w:rPr>
              <w:t xml:space="preserve">основы технических измерений;</w:t>
            </w:r>
          </w:p>
          <w:p>
            <w:pPr>
              <w:pStyle w:val="0"/>
              <w:ind w:firstLine="283"/>
              <w:jc w:val="both"/>
            </w:pPr>
            <w:r>
              <w:rPr>
                <w:sz w:val="20"/>
              </w:rPr>
              <w:t xml:space="preserve">виды трубопроводов, их деталей и арматуры;</w:t>
            </w:r>
          </w:p>
          <w:p>
            <w:pPr>
              <w:pStyle w:val="0"/>
              <w:ind w:firstLine="283"/>
              <w:jc w:val="both"/>
            </w:pPr>
            <w:r>
              <w:rPr>
                <w:sz w:val="20"/>
              </w:rPr>
              <w:t xml:space="preserve">виды опор, применяемых для прокладки трубопроводов различного типа и назначения;</w:t>
            </w:r>
          </w:p>
          <w:p>
            <w:pPr>
              <w:pStyle w:val="0"/>
              <w:ind w:firstLine="283"/>
              <w:jc w:val="both"/>
            </w:pPr>
            <w:r>
              <w:rPr>
                <w:sz w:val="20"/>
              </w:rPr>
              <w:t xml:space="preserve">сортамент и маркировку материалов, применяемых при монтаже трубопроводов различного типа и назначения;</w:t>
            </w:r>
          </w:p>
          <w:p>
            <w:pPr>
              <w:pStyle w:val="0"/>
              <w:ind w:firstLine="283"/>
              <w:jc w:val="both"/>
            </w:pPr>
            <w:r>
              <w:rPr>
                <w:sz w:val="20"/>
              </w:rPr>
              <w:t xml:space="preserve">назначение деталей трубопроводов, сборных железобетонных коллекторов, каналов, камер и колодцев;</w:t>
            </w:r>
          </w:p>
          <w:p>
            <w:pPr>
              <w:pStyle w:val="0"/>
              <w:ind w:firstLine="283"/>
              <w:jc w:val="both"/>
            </w:pPr>
            <w:r>
              <w:rPr>
                <w:sz w:val="20"/>
              </w:rPr>
              <w:t xml:space="preserve">средства крепления трубопроводов различного типа и назначения;</w:t>
            </w:r>
          </w:p>
          <w:p>
            <w:pPr>
              <w:pStyle w:val="0"/>
              <w:ind w:firstLine="283"/>
              <w:jc w:val="both"/>
            </w:pPr>
            <w:r>
              <w:rPr>
                <w:sz w:val="20"/>
              </w:rPr>
              <w:t xml:space="preserve">правила подготовки и устройства всех видов оснований под трубопроводы различного типа и назначения, в том числе под коллекторы, каналы, колодцы и камеры;</w:t>
            </w:r>
          </w:p>
          <w:p>
            <w:pPr>
              <w:pStyle w:val="0"/>
              <w:ind w:firstLine="283"/>
              <w:jc w:val="both"/>
            </w:pPr>
            <w:r>
              <w:rPr>
                <w:sz w:val="20"/>
              </w:rPr>
              <w:t xml:space="preserve">правила крепления и перекрепления траншей и котлованов;</w:t>
            </w:r>
          </w:p>
          <w:p>
            <w:pPr>
              <w:pStyle w:val="0"/>
              <w:ind w:firstLine="283"/>
              <w:jc w:val="both"/>
            </w:pPr>
            <w:r>
              <w:rPr>
                <w:sz w:val="20"/>
              </w:rPr>
              <w:t xml:space="preserve">назначение, правила применения и эксплуатации слесарного инструмента, включая заточку и регулировку, в том числе основного инструмента и приспособлений для вспомогательных работ при монтаже трубопроводов различного типа и назначения;</w:t>
            </w:r>
          </w:p>
          <w:p>
            <w:pPr>
              <w:pStyle w:val="0"/>
              <w:ind w:firstLine="283"/>
              <w:jc w:val="both"/>
            </w:pPr>
            <w:r>
              <w:rPr>
                <w:sz w:val="20"/>
              </w:rPr>
              <w:t xml:space="preserve">способы измерения диаметра труб;</w:t>
            </w:r>
          </w:p>
          <w:p>
            <w:pPr>
              <w:pStyle w:val="0"/>
              <w:ind w:firstLine="283"/>
              <w:jc w:val="both"/>
            </w:pPr>
            <w:r>
              <w:rPr>
                <w:sz w:val="20"/>
              </w:rPr>
              <w:t xml:space="preserve">правила и способы укладки трубопроводов, подбивки уложенных трубопроводов грунтом или бетоном;</w:t>
            </w:r>
          </w:p>
          <w:p>
            <w:pPr>
              <w:pStyle w:val="0"/>
              <w:ind w:firstLine="283"/>
              <w:jc w:val="both"/>
            </w:pPr>
            <w:r>
              <w:rPr>
                <w:sz w:val="20"/>
              </w:rPr>
              <w:t xml:space="preserve">правила и способы разработки грунта при продавливании стальных труб;</w:t>
            </w:r>
          </w:p>
          <w:p>
            <w:pPr>
              <w:pStyle w:val="0"/>
              <w:ind w:firstLine="283"/>
              <w:jc w:val="both"/>
            </w:pPr>
            <w:r>
              <w:rPr>
                <w:sz w:val="20"/>
              </w:rPr>
              <w:t xml:space="preserve">правила промывки трубопроводов;</w:t>
            </w:r>
          </w:p>
          <w:p>
            <w:pPr>
              <w:pStyle w:val="0"/>
              <w:ind w:firstLine="283"/>
              <w:jc w:val="both"/>
            </w:pPr>
            <w:r>
              <w:rPr>
                <w:sz w:val="20"/>
              </w:rPr>
              <w:t xml:space="preserve">правила и порядок работы с материалами, применяемыми для обезжиривания и химической очистки деталей труб;</w:t>
            </w:r>
          </w:p>
          <w:p>
            <w:pPr>
              <w:pStyle w:val="0"/>
              <w:ind w:firstLine="283"/>
              <w:jc w:val="both"/>
            </w:pPr>
            <w:r>
              <w:rPr>
                <w:sz w:val="20"/>
              </w:rPr>
              <w:t xml:space="preserve">правила и способы очистки элементов монтажа трубопроводов различного типа и назначения, деталей трубопроводов, сборных железобетонных коллекторов, каналов, камер и колодцев;</w:t>
            </w:r>
          </w:p>
          <w:p>
            <w:pPr>
              <w:pStyle w:val="0"/>
              <w:ind w:firstLine="283"/>
              <w:jc w:val="both"/>
            </w:pPr>
            <w:r>
              <w:rPr>
                <w:sz w:val="20"/>
              </w:rPr>
              <w:t xml:space="preserve">правила и способы безопасного сбора, сортировки, уборки, утилизации отходов и мусора при производстве работ по монтажу трубопроводов различного типа и назначения;</w:t>
            </w:r>
          </w:p>
          <w:p>
            <w:pPr>
              <w:pStyle w:val="0"/>
              <w:ind w:firstLine="283"/>
              <w:jc w:val="both"/>
            </w:pPr>
            <w:r>
              <w:rPr>
                <w:sz w:val="20"/>
              </w:rPr>
              <w:t xml:space="preserve">правила и способы строповки труб и деталей;</w:t>
            </w:r>
          </w:p>
          <w:p>
            <w:pPr>
              <w:pStyle w:val="0"/>
              <w:ind w:firstLine="283"/>
              <w:jc w:val="both"/>
            </w:pPr>
            <w:r>
              <w:rPr>
                <w:sz w:val="20"/>
              </w:rPr>
              <w:t xml:space="preserve">требования и правила транспортировки, перемещения, складирования и хранения грузов и материалов;</w:t>
            </w:r>
          </w:p>
          <w:p>
            <w:pPr>
              <w:pStyle w:val="0"/>
              <w:ind w:firstLine="283"/>
              <w:jc w:val="both"/>
            </w:pPr>
            <w:r>
              <w:rPr>
                <w:sz w:val="20"/>
              </w:rPr>
              <w:t xml:space="preserve">устройство подъемно-такелажных приспособлений и способы их применения;</w:t>
            </w:r>
          </w:p>
          <w:p>
            <w:pPr>
              <w:pStyle w:val="0"/>
              <w:ind w:firstLine="283"/>
              <w:jc w:val="both"/>
            </w:pPr>
            <w:r>
              <w:rPr>
                <w:sz w:val="20"/>
              </w:rPr>
              <w:t xml:space="preserve">требования, предъявляемые к заделке раструбов и стыков трубопроводов, каналов, камер и колодцев;</w:t>
            </w:r>
          </w:p>
          <w:p>
            <w:pPr>
              <w:pStyle w:val="0"/>
              <w:ind w:firstLine="283"/>
              <w:jc w:val="both"/>
            </w:pPr>
            <w:r>
              <w:rPr>
                <w:sz w:val="20"/>
              </w:rPr>
              <w:t xml:space="preserve">способы приготовления битумных мастик для заделки стыков трубопроводов;</w:t>
            </w:r>
          </w:p>
          <w:p>
            <w:pPr>
              <w:pStyle w:val="0"/>
              <w:ind w:firstLine="283"/>
              <w:jc w:val="both"/>
            </w:pPr>
            <w:r>
              <w:rPr>
                <w:sz w:val="20"/>
              </w:rPr>
              <w:t xml:space="preserve">средства и правила крепления трубопроводов;</w:t>
            </w:r>
          </w:p>
          <w:p>
            <w:pPr>
              <w:pStyle w:val="0"/>
              <w:ind w:firstLine="283"/>
              <w:jc w:val="both"/>
            </w:pPr>
            <w:r>
              <w:rPr>
                <w:sz w:val="20"/>
              </w:rPr>
              <w:t xml:space="preserve">требования, предъявляемые к кромкам и стыкам стальных труб, собранных под сварку;</w:t>
            </w:r>
          </w:p>
          <w:p>
            <w:pPr>
              <w:pStyle w:val="0"/>
              <w:ind w:firstLine="283"/>
              <w:jc w:val="both"/>
            </w:pPr>
            <w:r>
              <w:rPr>
                <w:sz w:val="20"/>
              </w:rPr>
              <w:t xml:space="preserve">требования, предъявляемые к рациональной организации труда на рабочем месте;</w:t>
            </w:r>
          </w:p>
          <w:p>
            <w:pPr>
              <w:pStyle w:val="0"/>
              <w:ind w:firstLine="283"/>
              <w:jc w:val="both"/>
            </w:pPr>
            <w:r>
              <w:rPr>
                <w:sz w:val="20"/>
              </w:rPr>
              <w:t xml:space="preserve">знаки и сигналы производственной сигнализации;</w:t>
            </w:r>
          </w:p>
        </w:tc>
      </w:tr>
      <w:tr>
        <w:tc>
          <w:tcPr>
            <w:tcW w:w="2608" w:type="dxa"/>
            <w:tcBorders>
              <w:top w:val="nil"/>
              <w:bottom w:val="nil"/>
            </w:tcBorders>
          </w:tcPr>
          <w:p>
            <w:pPr>
              <w:pStyle w:val="0"/>
            </w:pPr>
            <w:r>
              <w:rPr>
                <w:sz w:val="20"/>
              </w:rPr>
            </w:r>
          </w:p>
        </w:tc>
        <w:tc>
          <w:tcPr>
            <w:tcW w:w="6463" w:type="dxa"/>
            <w:tcBorders>
              <w:top w:val="nil"/>
              <w:bottom w:val="nil"/>
            </w:tcBorders>
          </w:tcPr>
          <w:p>
            <w:pPr>
              <w:pStyle w:val="0"/>
              <w:ind w:firstLine="283"/>
              <w:jc w:val="both"/>
            </w:pPr>
            <w:r>
              <w:rPr>
                <w:sz w:val="20"/>
              </w:rPr>
              <w:t xml:space="preserve">требования охраны труда при приготовлении и транспортировании горячих мастик, проведении сезонных осмотров, проведении такелажных работ, а также на опасных производственных объектах, на которых используется оборудование, работающее под избыточным давлением в объеме выполняемых работ;</w:t>
            </w:r>
          </w:p>
          <w:p>
            <w:pPr>
              <w:pStyle w:val="0"/>
              <w:ind w:firstLine="283"/>
              <w:jc w:val="both"/>
            </w:pPr>
            <w:r>
              <w:rPr>
                <w:sz w:val="20"/>
              </w:rPr>
              <w:t xml:space="preserve">внутренние и типовые инструкции по производственной санитарии и гигиене труда при ведении строительно-монтажных работ, охране труда, пожарной безопасности, электробезопасности при выполнении работ по монтажу металлических, сборных бетонных и железобетонных конструкций.</w:t>
            </w:r>
          </w:p>
          <w:p>
            <w:pPr>
              <w:pStyle w:val="0"/>
            </w:pPr>
            <w:r>
              <w:rPr>
                <w:sz w:val="20"/>
              </w:rPr>
              <w:t xml:space="preserve">уметь:</w:t>
            </w:r>
          </w:p>
          <w:p>
            <w:pPr>
              <w:pStyle w:val="0"/>
              <w:ind w:firstLine="283"/>
              <w:jc w:val="both"/>
            </w:pPr>
            <w:r>
              <w:rPr>
                <w:sz w:val="20"/>
              </w:rPr>
              <w:t xml:space="preserve">разбираться в документах, подтверждающих качество полученных труб, фитингов, арматуры и других материалов;</w:t>
            </w:r>
          </w:p>
          <w:p>
            <w:pPr>
              <w:pStyle w:val="0"/>
              <w:ind w:firstLine="283"/>
              <w:jc w:val="both"/>
            </w:pPr>
            <w:r>
              <w:rPr>
                <w:sz w:val="20"/>
              </w:rPr>
              <w:t xml:space="preserve">пользоваться ручным и механизированным слесарным инструментом, необходимым для распаковки материалов и арматуры;</w:t>
            </w:r>
          </w:p>
          <w:p>
            <w:pPr>
              <w:pStyle w:val="0"/>
              <w:ind w:firstLine="283"/>
              <w:jc w:val="both"/>
            </w:pPr>
            <w:r>
              <w:rPr>
                <w:sz w:val="20"/>
              </w:rPr>
              <w:t xml:space="preserve">затачивать, заправлять, регулировать, налаживать применяемые инструменты;</w:t>
            </w:r>
          </w:p>
          <w:p>
            <w:pPr>
              <w:pStyle w:val="0"/>
              <w:ind w:firstLine="283"/>
              <w:jc w:val="both"/>
            </w:pPr>
            <w:r>
              <w:rPr>
                <w:sz w:val="20"/>
              </w:rPr>
              <w:t xml:space="preserve">выполнять обезжиривание и химическую очистку труб;</w:t>
            </w:r>
          </w:p>
          <w:p>
            <w:pPr>
              <w:pStyle w:val="0"/>
              <w:ind w:firstLine="283"/>
              <w:jc w:val="both"/>
            </w:pPr>
            <w:r>
              <w:rPr>
                <w:sz w:val="20"/>
              </w:rPr>
              <w:t xml:space="preserve">работать с материалами, необходимыми для обезжиривания и химической очистки деталей труб;</w:t>
            </w:r>
          </w:p>
          <w:p>
            <w:pPr>
              <w:pStyle w:val="0"/>
              <w:ind w:firstLine="283"/>
              <w:jc w:val="both"/>
            </w:pPr>
            <w:r>
              <w:rPr>
                <w:sz w:val="20"/>
              </w:rPr>
              <w:t xml:space="preserve">выполнять разметку трассы трубопроводов;</w:t>
            </w:r>
          </w:p>
          <w:p>
            <w:pPr>
              <w:pStyle w:val="0"/>
              <w:ind w:firstLine="283"/>
              <w:jc w:val="both"/>
            </w:pPr>
            <w:r>
              <w:rPr>
                <w:sz w:val="20"/>
              </w:rPr>
              <w:t xml:space="preserve">выполнять установку опор под трубопроводы;</w:t>
            </w:r>
          </w:p>
          <w:p>
            <w:pPr>
              <w:pStyle w:val="0"/>
              <w:ind w:firstLine="283"/>
              <w:jc w:val="both"/>
            </w:pPr>
            <w:r>
              <w:rPr>
                <w:sz w:val="20"/>
              </w:rPr>
              <w:t xml:space="preserve">читать рабочую документацию, в которой отражены вопросы монтажа технологических трубопроводов (планы, разрезы, сечения, схемы, спецификации);</w:t>
            </w:r>
          </w:p>
          <w:p>
            <w:pPr>
              <w:pStyle w:val="0"/>
              <w:ind w:firstLine="283"/>
              <w:jc w:val="both"/>
            </w:pPr>
            <w:r>
              <w:rPr>
                <w:sz w:val="20"/>
              </w:rPr>
              <w:t xml:space="preserve">применять методы строповки, указанные в правилах строповки и перемещения грузов, а также в документации, отражающей порядок производства работ;</w:t>
            </w:r>
          </w:p>
          <w:p>
            <w:pPr>
              <w:pStyle w:val="0"/>
              <w:ind w:firstLine="283"/>
              <w:jc w:val="both"/>
            </w:pPr>
            <w:r>
              <w:rPr>
                <w:sz w:val="20"/>
              </w:rPr>
              <w:t xml:space="preserve">применять ручной и механизированный инструмент по назначению и в соответствии с видом работ, а также для сбора и утилизации мусора и отходов;</w:t>
            </w:r>
          </w:p>
          <w:p>
            <w:pPr>
              <w:pStyle w:val="0"/>
              <w:ind w:firstLine="283"/>
              <w:jc w:val="both"/>
            </w:pPr>
            <w:r>
              <w:rPr>
                <w:sz w:val="20"/>
              </w:rPr>
              <w:t xml:space="preserve">устанавливать основания под трубопроводы, коллекторы, каналы, камеры и колодцы;</w:t>
            </w:r>
          </w:p>
          <w:p>
            <w:pPr>
              <w:pStyle w:val="0"/>
              <w:ind w:firstLine="283"/>
              <w:jc w:val="both"/>
            </w:pPr>
            <w:r>
              <w:rPr>
                <w:sz w:val="20"/>
              </w:rPr>
              <w:t xml:space="preserve">устанавливать подъемно-такелажные приспособления;</w:t>
            </w:r>
          </w:p>
          <w:p>
            <w:pPr>
              <w:pStyle w:val="0"/>
              <w:ind w:firstLine="283"/>
              <w:jc w:val="both"/>
            </w:pPr>
            <w:r>
              <w:rPr>
                <w:sz w:val="20"/>
              </w:rPr>
              <w:t xml:space="preserve">производить строповку и расстроповку деталей трубопроводов, коллекторов, каналов, камер и колодцев;</w:t>
            </w:r>
          </w:p>
          <w:p>
            <w:pPr>
              <w:pStyle w:val="0"/>
              <w:ind w:firstLine="283"/>
              <w:jc w:val="both"/>
            </w:pPr>
            <w:r>
              <w:rPr>
                <w:sz w:val="20"/>
              </w:rPr>
              <w:t xml:space="preserve">выполнять работы по подбивке грунтом или бетоном уложенных трубопроводов;</w:t>
            </w:r>
          </w:p>
          <w:p>
            <w:pPr>
              <w:pStyle w:val="0"/>
              <w:ind w:firstLine="283"/>
              <w:jc w:val="both"/>
            </w:pPr>
            <w:r>
              <w:rPr>
                <w:sz w:val="20"/>
              </w:rPr>
              <w:t xml:space="preserve">соединять трубы манжетами и производить заделку их раствором (при прокладке кабелей);</w:t>
            </w:r>
          </w:p>
          <w:p>
            <w:pPr>
              <w:pStyle w:val="0"/>
              <w:ind w:firstLine="283"/>
              <w:jc w:val="both"/>
            </w:pPr>
            <w:r>
              <w:rPr>
                <w:sz w:val="20"/>
              </w:rPr>
              <w:t xml:space="preserve">выполнять разметку, перерубание или перерезание неметаллических труб;</w:t>
            </w:r>
          </w:p>
          <w:p>
            <w:pPr>
              <w:pStyle w:val="0"/>
              <w:ind w:firstLine="283"/>
              <w:jc w:val="both"/>
            </w:pPr>
            <w:r>
              <w:rPr>
                <w:sz w:val="20"/>
              </w:rPr>
              <w:t xml:space="preserve">выполнять заделку зазоров между асбестоцементными муфтами и трубами;</w:t>
            </w:r>
          </w:p>
          <w:p>
            <w:pPr>
              <w:pStyle w:val="0"/>
              <w:ind w:firstLine="283"/>
              <w:jc w:val="both"/>
            </w:pPr>
            <w:r>
              <w:rPr>
                <w:sz w:val="20"/>
              </w:rPr>
              <w:t xml:space="preserve">выполнять работы по пробивке отверстий механизированным инструментом в стенах камер и колодцев для ввода труб;</w:t>
            </w:r>
          </w:p>
          <w:p>
            <w:pPr>
              <w:pStyle w:val="0"/>
              <w:ind w:firstLine="283"/>
              <w:jc w:val="both"/>
            </w:pPr>
            <w:r>
              <w:rPr>
                <w:sz w:val="20"/>
              </w:rPr>
              <w:t xml:space="preserve">выполнять работы по разработке грунта при продавливании стальных труб гидравлическими и ручными домкратами;</w:t>
            </w:r>
          </w:p>
          <w:p>
            <w:pPr>
              <w:pStyle w:val="0"/>
              <w:ind w:firstLine="283"/>
              <w:jc w:val="both"/>
            </w:pPr>
            <w:r>
              <w:rPr>
                <w:sz w:val="20"/>
              </w:rPr>
              <w:t xml:space="preserve">оценивать безопасность условий и санитарно-гигиенические условия для выполнения порученной работы в соответствии с требованиями нормативов;</w:t>
            </w:r>
          </w:p>
        </w:tc>
      </w:tr>
      <w:tr>
        <w:tc>
          <w:tcPr>
            <w:tcW w:w="2608" w:type="dxa"/>
            <w:tcBorders>
              <w:top w:val="nil"/>
              <w:bottom w:val="single" w:sz="4"/>
            </w:tcBorders>
          </w:tcPr>
          <w:p>
            <w:pPr>
              <w:pStyle w:val="0"/>
            </w:pPr>
            <w:r>
              <w:rPr>
                <w:sz w:val="20"/>
              </w:rPr>
            </w:r>
          </w:p>
        </w:tc>
        <w:tc>
          <w:tcPr>
            <w:tcW w:w="6463" w:type="dxa"/>
            <w:tcBorders>
              <w:top w:val="nil"/>
              <w:bottom w:val="single" w:sz="4"/>
            </w:tcBorders>
          </w:tcPr>
          <w:p>
            <w:pPr>
              <w:pStyle w:val="0"/>
              <w:ind w:firstLine="283"/>
              <w:jc w:val="both"/>
            </w:pPr>
            <w:r>
              <w:rPr>
                <w:sz w:val="20"/>
              </w:rPr>
              <w:t xml:space="preserve">выполнять работы по подготовке концов стальных труб и снятие наружного грата с помощью специальных агрегатов;</w:t>
            </w:r>
          </w:p>
          <w:p>
            <w:pPr>
              <w:pStyle w:val="0"/>
              <w:ind w:firstLine="283"/>
              <w:jc w:val="both"/>
            </w:pPr>
            <w:r>
              <w:rPr>
                <w:sz w:val="20"/>
              </w:rPr>
              <w:t xml:space="preserve">осуществлять монтаж оборудования для продавливания стальных труб и бестраншейная прокладка стальных кожухов для трубопроводов.</w:t>
            </w:r>
          </w:p>
          <w:p>
            <w:pPr>
              <w:pStyle w:val="0"/>
            </w:pPr>
            <w:r>
              <w:rPr>
                <w:sz w:val="20"/>
              </w:rPr>
              <w:t xml:space="preserve">иметь практический опыт в:</w:t>
            </w:r>
          </w:p>
          <w:p>
            <w:pPr>
              <w:pStyle w:val="0"/>
              <w:ind w:firstLine="283"/>
              <w:jc w:val="both"/>
            </w:pPr>
            <w:r>
              <w:rPr>
                <w:sz w:val="20"/>
              </w:rPr>
              <w:t xml:space="preserve">проверке наличия документов, подтверждающих качество полученных труб, фитингов, арматуры и других материалов;</w:t>
            </w:r>
          </w:p>
          <w:p>
            <w:pPr>
              <w:pStyle w:val="0"/>
              <w:ind w:firstLine="283"/>
              <w:jc w:val="both"/>
            </w:pPr>
            <w:r>
              <w:rPr>
                <w:sz w:val="20"/>
              </w:rPr>
              <w:t xml:space="preserve">распаковке материалов и арматуры;</w:t>
            </w:r>
          </w:p>
          <w:p>
            <w:pPr>
              <w:pStyle w:val="0"/>
              <w:ind w:firstLine="283"/>
              <w:jc w:val="both"/>
            </w:pPr>
            <w:r>
              <w:rPr>
                <w:sz w:val="20"/>
              </w:rPr>
              <w:t xml:space="preserve">строповке, перемещении и раскладке трубопроводов и других материалов и арматуры с использованием специальных приспособлений и грузоподъемных механизмов массой до 0,1 т;</w:t>
            </w:r>
          </w:p>
          <w:p>
            <w:pPr>
              <w:pStyle w:val="0"/>
              <w:ind w:firstLine="283"/>
              <w:jc w:val="both"/>
            </w:pPr>
            <w:r>
              <w:rPr>
                <w:sz w:val="20"/>
              </w:rPr>
              <w:t xml:space="preserve">удалении пыли, грязи и консервирующих покрытий с арматуры, болтов, гаек, шпилек и фланцев;</w:t>
            </w:r>
          </w:p>
          <w:p>
            <w:pPr>
              <w:pStyle w:val="0"/>
              <w:ind w:firstLine="283"/>
              <w:jc w:val="both"/>
            </w:pPr>
            <w:r>
              <w:rPr>
                <w:sz w:val="20"/>
              </w:rPr>
              <w:t xml:space="preserve">входном контроле трубопроводов, фитингов и арматуры на наличие вмятин, трещин и повреждений;</w:t>
            </w:r>
          </w:p>
          <w:p>
            <w:pPr>
              <w:pStyle w:val="0"/>
              <w:ind w:firstLine="283"/>
              <w:jc w:val="both"/>
            </w:pPr>
            <w:r>
              <w:rPr>
                <w:sz w:val="20"/>
              </w:rPr>
              <w:t xml:space="preserve">промывке оборудования из стекла, стеклянных труб и фасонных частей к ним;</w:t>
            </w:r>
          </w:p>
          <w:p>
            <w:pPr>
              <w:pStyle w:val="0"/>
              <w:ind w:firstLine="283"/>
              <w:jc w:val="both"/>
            </w:pPr>
            <w:r>
              <w:rPr>
                <w:sz w:val="20"/>
              </w:rPr>
              <w:t xml:space="preserve">расконсервации концов труб, арматуры и фитингов;</w:t>
            </w:r>
          </w:p>
          <w:p>
            <w:pPr>
              <w:pStyle w:val="0"/>
              <w:ind w:firstLine="283"/>
              <w:jc w:val="both"/>
            </w:pPr>
            <w:r>
              <w:rPr>
                <w:sz w:val="20"/>
              </w:rPr>
              <w:t xml:space="preserve">установке и снятии предохранительных пробок и заглушек на трубах, арматуре и фитингах, установленных заводом-изготовителем на время их транспортировки;</w:t>
            </w:r>
          </w:p>
          <w:p>
            <w:pPr>
              <w:pStyle w:val="0"/>
              <w:ind w:firstLine="283"/>
              <w:jc w:val="both"/>
            </w:pPr>
            <w:r>
              <w:rPr>
                <w:sz w:val="20"/>
              </w:rPr>
              <w:t xml:space="preserve">сортировке труб, фасонных частей и средств крепления;</w:t>
            </w:r>
          </w:p>
          <w:p>
            <w:pPr>
              <w:pStyle w:val="0"/>
              <w:ind w:firstLine="283"/>
              <w:jc w:val="both"/>
            </w:pPr>
            <w:r>
              <w:rPr>
                <w:sz w:val="20"/>
              </w:rPr>
              <w:t xml:space="preserve">монтаже металлических труб и элементов наружных трубопроводов инженерных сетей;</w:t>
            </w:r>
          </w:p>
          <w:p>
            <w:pPr>
              <w:pStyle w:val="0"/>
              <w:ind w:firstLine="283"/>
              <w:jc w:val="both"/>
            </w:pPr>
            <w:r>
              <w:rPr>
                <w:sz w:val="20"/>
              </w:rPr>
              <w:t xml:space="preserve">монтаже неметаллических труб и элементов наружных трубопроводов инженерных сетей;</w:t>
            </w:r>
          </w:p>
          <w:p>
            <w:pPr>
              <w:pStyle w:val="0"/>
              <w:ind w:firstLine="283"/>
              <w:jc w:val="both"/>
            </w:pPr>
            <w:r>
              <w:rPr>
                <w:sz w:val="20"/>
              </w:rPr>
              <w:t xml:space="preserve">подготовке камер и колодцев для ввода труб;</w:t>
            </w:r>
          </w:p>
          <w:p>
            <w:pPr>
              <w:pStyle w:val="0"/>
              <w:ind w:firstLine="283"/>
              <w:jc w:val="both"/>
            </w:pPr>
            <w:r>
              <w:rPr>
                <w:sz w:val="20"/>
              </w:rPr>
              <w:t xml:space="preserve">разработке грунта при продавливании стальных труб гидравлическими и ручными домкратами;</w:t>
            </w:r>
          </w:p>
          <w:p>
            <w:pPr>
              <w:pStyle w:val="0"/>
              <w:ind w:firstLine="283"/>
              <w:jc w:val="both"/>
            </w:pPr>
            <w:r>
              <w:rPr>
                <w:sz w:val="20"/>
              </w:rPr>
              <w:t xml:space="preserve">обезжиривании деталей и труб;</w:t>
            </w:r>
          </w:p>
          <w:p>
            <w:pPr>
              <w:pStyle w:val="0"/>
              <w:ind w:firstLine="283"/>
              <w:jc w:val="both"/>
            </w:pPr>
            <w:r>
              <w:rPr>
                <w:sz w:val="20"/>
              </w:rPr>
              <w:t xml:space="preserve">химической очистке трубопроводов, в том числе из стекла.</w:t>
            </w:r>
          </w:p>
        </w:tc>
      </w:tr>
      <w:tr>
        <w:tc>
          <w:tcPr>
            <w:tcW w:w="2608" w:type="dxa"/>
            <w:tcBorders>
              <w:top w:val="single" w:sz="4"/>
              <w:bottom w:val="nil"/>
            </w:tcBorders>
          </w:tcPr>
          <w:p>
            <w:pPr>
              <w:pStyle w:val="0"/>
            </w:pPr>
            <w:r>
              <w:rPr>
                <w:sz w:val="20"/>
              </w:rPr>
              <w:t xml:space="preserve">Монтаж трубопроводов</w:t>
            </w:r>
          </w:p>
        </w:tc>
        <w:tc>
          <w:tcPr>
            <w:tcW w:w="6463" w:type="dxa"/>
            <w:tcBorders>
              <w:top w:val="single" w:sz="4"/>
              <w:bottom w:val="nil"/>
            </w:tcBorders>
          </w:tcPr>
          <w:p>
            <w:pPr>
              <w:pStyle w:val="0"/>
            </w:pPr>
            <w:r>
              <w:rPr>
                <w:sz w:val="20"/>
              </w:rPr>
              <w:t xml:space="preserve">знать:</w:t>
            </w:r>
          </w:p>
          <w:p>
            <w:pPr>
              <w:pStyle w:val="0"/>
              <w:ind w:firstLine="283"/>
              <w:jc w:val="both"/>
            </w:pPr>
            <w:r>
              <w:rPr>
                <w:sz w:val="20"/>
              </w:rPr>
              <w:t xml:space="preserve">основные требования действующих нормативных правовых актов, нормативно-технических документов, регламентирующих монтаж стальных, бетонных, железобетонных, асбоцементных, керамических, чугунных труб и труб из полимерных материалов;</w:t>
            </w:r>
          </w:p>
          <w:p>
            <w:pPr>
              <w:pStyle w:val="0"/>
              <w:ind w:firstLine="283"/>
              <w:jc w:val="both"/>
            </w:pPr>
            <w:r>
              <w:rPr>
                <w:sz w:val="20"/>
              </w:rPr>
              <w:t xml:space="preserve">правила чтения рабочих чертежей;</w:t>
            </w:r>
          </w:p>
          <w:p>
            <w:pPr>
              <w:pStyle w:val="0"/>
              <w:ind w:firstLine="283"/>
              <w:jc w:val="both"/>
            </w:pPr>
            <w:r>
              <w:rPr>
                <w:sz w:val="20"/>
              </w:rPr>
              <w:t xml:space="preserve">правила монтажа и устройства монтируемых трубопроводов различных типов и назначения;</w:t>
            </w:r>
          </w:p>
          <w:p>
            <w:pPr>
              <w:pStyle w:val="0"/>
              <w:ind w:firstLine="283"/>
              <w:jc w:val="both"/>
            </w:pPr>
            <w:r>
              <w:rPr>
                <w:sz w:val="20"/>
              </w:rPr>
              <w:t xml:space="preserve">правила монтажа и укладки дюкеров, переходов и трубопроводов, в том числе через водные преграды;</w:t>
            </w:r>
          </w:p>
          <w:p>
            <w:pPr>
              <w:pStyle w:val="0"/>
              <w:ind w:firstLine="283"/>
              <w:jc w:val="both"/>
            </w:pPr>
            <w:r>
              <w:rPr>
                <w:sz w:val="20"/>
              </w:rPr>
              <w:t xml:space="preserve">правила выполнения работ методом накатки плетей трубопровода на роликовые дорожки и вагонетки;</w:t>
            </w:r>
          </w:p>
          <w:p>
            <w:pPr>
              <w:pStyle w:val="0"/>
              <w:ind w:firstLine="283"/>
              <w:jc w:val="both"/>
            </w:pPr>
            <w:r>
              <w:rPr>
                <w:sz w:val="20"/>
              </w:rPr>
              <w:t xml:space="preserve">правила выполнения работ по укладке трубопроводов методом проталкивания на катках или рельсовых дорожках, продавливания стальных труб с помощью домкратов;</w:t>
            </w:r>
          </w:p>
          <w:p>
            <w:pPr>
              <w:pStyle w:val="0"/>
              <w:ind w:firstLine="283"/>
              <w:jc w:val="both"/>
            </w:pPr>
            <w:r>
              <w:rPr>
                <w:sz w:val="20"/>
              </w:rPr>
              <w:t xml:space="preserve">правила выполнения такелажных работ;</w:t>
            </w:r>
          </w:p>
          <w:p>
            <w:pPr>
              <w:pStyle w:val="0"/>
              <w:ind w:firstLine="283"/>
              <w:jc w:val="both"/>
            </w:pPr>
            <w:r>
              <w:rPr>
                <w:sz w:val="20"/>
              </w:rPr>
              <w:t xml:space="preserve">правила и способы подвешивания подземных трубопроводов;</w:t>
            </w:r>
          </w:p>
          <w:p>
            <w:pPr>
              <w:pStyle w:val="0"/>
              <w:ind w:firstLine="283"/>
              <w:jc w:val="both"/>
            </w:pPr>
            <w:r>
              <w:rPr>
                <w:sz w:val="20"/>
              </w:rPr>
              <w:t xml:space="preserve">правила навески утяжеляющих грузов на трубопроводы;</w:t>
            </w:r>
          </w:p>
          <w:p>
            <w:pPr>
              <w:pStyle w:val="0"/>
              <w:ind w:firstLine="283"/>
              <w:jc w:val="both"/>
            </w:pPr>
            <w:r>
              <w:rPr>
                <w:sz w:val="20"/>
              </w:rPr>
              <w:t xml:space="preserve">правила прихватки стыков, требования, предъявляемые к кромкам и стыкам стальных труб, собранным под сварку;</w:t>
            </w:r>
          </w:p>
          <w:p>
            <w:pPr>
              <w:pStyle w:val="0"/>
              <w:ind w:firstLine="283"/>
              <w:jc w:val="both"/>
            </w:pPr>
            <w:r>
              <w:rPr>
                <w:sz w:val="20"/>
              </w:rPr>
              <w:t xml:space="preserve">правила сборки стальных труб в звенья, звеньев стальных труб в плети;</w:t>
            </w:r>
          </w:p>
          <w:p>
            <w:pPr>
              <w:pStyle w:val="0"/>
              <w:ind w:firstLine="283"/>
              <w:jc w:val="both"/>
            </w:pPr>
            <w:r>
              <w:rPr>
                <w:sz w:val="20"/>
              </w:rPr>
              <w:t xml:space="preserve">правила сборки и укладки стальных труб, имеющих продольные сварные швы;</w:t>
            </w:r>
          </w:p>
          <w:p>
            <w:pPr>
              <w:pStyle w:val="0"/>
              <w:ind w:firstLine="283"/>
              <w:jc w:val="both"/>
            </w:pPr>
            <w:r>
              <w:rPr>
                <w:sz w:val="20"/>
              </w:rPr>
              <w:t xml:space="preserve">правила спуска на воду и установки на подводное основание оголовка или водозабора объемом до 300 м</w:t>
            </w:r>
            <w:r>
              <w:rPr>
                <w:sz w:val="20"/>
                <w:vertAlign w:val="superscript"/>
              </w:rPr>
              <w:t xml:space="preserve">3</w:t>
            </w:r>
            <w:r>
              <w:rPr>
                <w:sz w:val="20"/>
              </w:rPr>
              <w:t xml:space="preserve">;</w:t>
            </w:r>
          </w:p>
          <w:p>
            <w:pPr>
              <w:pStyle w:val="0"/>
              <w:ind w:firstLine="283"/>
              <w:jc w:val="both"/>
            </w:pPr>
            <w:r>
              <w:rPr>
                <w:sz w:val="20"/>
              </w:rPr>
              <w:t xml:space="preserve">правила строповки и расстроповки тяжелых строительных конструкций;</w:t>
            </w:r>
          </w:p>
          <w:p>
            <w:pPr>
              <w:pStyle w:val="0"/>
              <w:ind w:firstLine="283"/>
              <w:jc w:val="both"/>
            </w:pPr>
            <w:r>
              <w:rPr>
                <w:sz w:val="20"/>
              </w:rPr>
              <w:t xml:space="preserve">требования, предъявляемые к основаниям под трубопроводы;</w:t>
            </w:r>
          </w:p>
          <w:p>
            <w:pPr>
              <w:pStyle w:val="0"/>
              <w:ind w:firstLine="283"/>
              <w:jc w:val="both"/>
            </w:pPr>
            <w:r>
              <w:rPr>
                <w:sz w:val="20"/>
              </w:rPr>
              <w:t xml:space="preserve">правила и порядок нарезания резьбы;</w:t>
            </w:r>
          </w:p>
          <w:p>
            <w:pPr>
              <w:pStyle w:val="0"/>
              <w:ind w:firstLine="283"/>
              <w:jc w:val="both"/>
            </w:pPr>
            <w:r>
              <w:rPr>
                <w:sz w:val="20"/>
              </w:rPr>
              <w:t xml:space="preserve">типы и конструкции гидравлических и электрических приводов для арматуры;</w:t>
            </w:r>
          </w:p>
          <w:p>
            <w:pPr>
              <w:pStyle w:val="0"/>
              <w:ind w:firstLine="283"/>
              <w:jc w:val="both"/>
            </w:pPr>
            <w:r>
              <w:rPr>
                <w:sz w:val="20"/>
              </w:rPr>
              <w:t xml:space="preserve">правила и порядок пайки трубопроводов из меди;</w:t>
            </w:r>
          </w:p>
          <w:p>
            <w:pPr>
              <w:pStyle w:val="0"/>
              <w:ind w:firstLine="283"/>
              <w:jc w:val="both"/>
            </w:pPr>
            <w:r>
              <w:rPr>
                <w:sz w:val="20"/>
              </w:rPr>
              <w:t xml:space="preserve">правила санитарной, личной гигиены;</w:t>
            </w:r>
          </w:p>
          <w:p>
            <w:pPr>
              <w:pStyle w:val="0"/>
              <w:ind w:firstLine="283"/>
              <w:jc w:val="both"/>
            </w:pPr>
            <w:r>
              <w:rPr>
                <w:sz w:val="20"/>
              </w:rPr>
              <w:t xml:space="preserve">правила работы на высоте;</w:t>
            </w:r>
          </w:p>
          <w:p>
            <w:pPr>
              <w:pStyle w:val="0"/>
              <w:ind w:firstLine="283"/>
              <w:jc w:val="both"/>
            </w:pPr>
            <w:r>
              <w:rPr>
                <w:sz w:val="20"/>
              </w:rPr>
              <w:t xml:space="preserve">правила перемещения и хранения грузов.</w:t>
            </w:r>
          </w:p>
          <w:p>
            <w:pPr>
              <w:pStyle w:val="0"/>
            </w:pPr>
            <w:r>
              <w:rPr>
                <w:sz w:val="20"/>
              </w:rPr>
              <w:t xml:space="preserve">уметь:</w:t>
            </w:r>
          </w:p>
          <w:p>
            <w:pPr>
              <w:pStyle w:val="0"/>
              <w:ind w:firstLine="283"/>
              <w:jc w:val="both"/>
            </w:pPr>
            <w:r>
              <w:rPr>
                <w:sz w:val="20"/>
              </w:rPr>
              <w:t xml:space="preserve">применять методы строповки, указанные в правилах строповки и перемещения грузов, а также в документации, отражающей порядок производства работ;</w:t>
            </w:r>
          </w:p>
          <w:p>
            <w:pPr>
              <w:pStyle w:val="0"/>
              <w:ind w:firstLine="283"/>
              <w:jc w:val="both"/>
            </w:pPr>
            <w:r>
              <w:rPr>
                <w:sz w:val="20"/>
              </w:rPr>
              <w:t xml:space="preserve">соблюдать требования нормативных документов по монтажу трубопроводов различного назначения;</w:t>
            </w:r>
          </w:p>
          <w:p>
            <w:pPr>
              <w:pStyle w:val="0"/>
              <w:ind w:firstLine="283"/>
              <w:jc w:val="both"/>
            </w:pPr>
            <w:r>
              <w:rPr>
                <w:sz w:val="20"/>
              </w:rPr>
              <w:t xml:space="preserve">выполнять работы по нарезке резьбы и соединению труб при помощи муфт;</w:t>
            </w:r>
          </w:p>
          <w:p>
            <w:pPr>
              <w:pStyle w:val="0"/>
              <w:ind w:firstLine="283"/>
              <w:jc w:val="both"/>
            </w:pPr>
            <w:r>
              <w:rPr>
                <w:sz w:val="20"/>
              </w:rPr>
              <w:t xml:space="preserve">выполнять пайку трубопроводов из меди;</w:t>
            </w:r>
          </w:p>
          <w:p>
            <w:pPr>
              <w:pStyle w:val="0"/>
              <w:ind w:firstLine="283"/>
              <w:jc w:val="both"/>
            </w:pPr>
            <w:r>
              <w:rPr>
                <w:sz w:val="20"/>
              </w:rPr>
              <w:t xml:space="preserve">пользоваться ручным и механизированным инструментом, применяемым при монтаже трубопроводов различных типов и назначения;</w:t>
            </w:r>
          </w:p>
          <w:p>
            <w:pPr>
              <w:pStyle w:val="0"/>
              <w:ind w:firstLine="283"/>
              <w:jc w:val="both"/>
            </w:pPr>
            <w:r>
              <w:rPr>
                <w:sz w:val="20"/>
              </w:rPr>
              <w:t xml:space="preserve">укладывать звенья и одиночные стальные и чугунные трубы до 500 мм;</w:t>
            </w:r>
          </w:p>
          <w:p>
            <w:pPr>
              <w:pStyle w:val="0"/>
              <w:ind w:firstLine="283"/>
              <w:jc w:val="both"/>
            </w:pPr>
            <w:r>
              <w:rPr>
                <w:sz w:val="20"/>
              </w:rPr>
              <w:t xml:space="preserve">укладывать бетонные, железобетонные, асбоцементные, керамические и трубы из полимерных материалов диаметром до 800 мм;</w:t>
            </w:r>
          </w:p>
          <w:p>
            <w:pPr>
              <w:pStyle w:val="0"/>
              <w:ind w:firstLine="283"/>
              <w:jc w:val="both"/>
            </w:pPr>
            <w:r>
              <w:rPr>
                <w:sz w:val="20"/>
              </w:rPr>
              <w:t xml:space="preserve">выполнять сборку стальных труб всех диаметров в звенья;</w:t>
            </w:r>
          </w:p>
          <w:p>
            <w:pPr>
              <w:pStyle w:val="0"/>
              <w:ind w:firstLine="283"/>
              <w:jc w:val="both"/>
            </w:pPr>
            <w:r>
              <w:rPr>
                <w:sz w:val="20"/>
              </w:rPr>
              <w:t xml:space="preserve">осуществлять укладку стальных труб диаметром до 500 мм плетями и свыше 500 мм звеньями;</w:t>
            </w:r>
          </w:p>
        </w:tc>
      </w:tr>
      <w:tr>
        <w:tc>
          <w:tcPr>
            <w:tcW w:w="2608" w:type="dxa"/>
            <w:tcBorders>
              <w:top w:val="nil"/>
              <w:bottom w:val="nil"/>
            </w:tcBorders>
          </w:tcPr>
          <w:p>
            <w:pPr>
              <w:pStyle w:val="0"/>
            </w:pPr>
            <w:r>
              <w:rPr>
                <w:sz w:val="20"/>
              </w:rPr>
            </w:r>
          </w:p>
        </w:tc>
        <w:tc>
          <w:tcPr>
            <w:tcW w:w="6463" w:type="dxa"/>
            <w:tcBorders>
              <w:top w:val="nil"/>
              <w:bottom w:val="nil"/>
            </w:tcBorders>
          </w:tcPr>
          <w:p>
            <w:pPr>
              <w:pStyle w:val="0"/>
              <w:ind w:firstLine="283"/>
              <w:jc w:val="both"/>
            </w:pPr>
            <w:r>
              <w:rPr>
                <w:sz w:val="20"/>
              </w:rPr>
              <w:t xml:space="preserve">осуществлять укладку одиночных чугунных, железобетонных и асбестоцементных труб диаметром от 800 до 1500 мм;</w:t>
            </w:r>
          </w:p>
          <w:p>
            <w:pPr>
              <w:pStyle w:val="0"/>
              <w:ind w:firstLine="283"/>
              <w:jc w:val="both"/>
            </w:pPr>
            <w:r>
              <w:rPr>
                <w:sz w:val="20"/>
              </w:rPr>
              <w:t xml:space="preserve">выполнять врезку в действующую сеть канализации и водостока из металлических и неметаллических труб;</w:t>
            </w:r>
          </w:p>
          <w:p>
            <w:pPr>
              <w:pStyle w:val="0"/>
              <w:ind w:firstLine="283"/>
              <w:jc w:val="both"/>
            </w:pPr>
            <w:r>
              <w:rPr>
                <w:sz w:val="20"/>
              </w:rPr>
              <w:t xml:space="preserve">выполнять сборку асбоцементных труб на муфтах;</w:t>
            </w:r>
          </w:p>
          <w:p>
            <w:pPr>
              <w:pStyle w:val="0"/>
              <w:ind w:firstLine="283"/>
              <w:jc w:val="both"/>
            </w:pPr>
            <w:r>
              <w:rPr>
                <w:sz w:val="20"/>
              </w:rPr>
              <w:t xml:space="preserve">выполнять заделку зазоров между асбоцементными муфтами и трубами, стыков и раструбов, напорных и безнапорных трубопроводов, стыков стеновых блоков, плит основания и перекрытия коллекторов, каналов, камер и колодцев;</w:t>
            </w:r>
          </w:p>
          <w:p>
            <w:pPr>
              <w:pStyle w:val="0"/>
              <w:ind w:firstLine="283"/>
              <w:jc w:val="both"/>
            </w:pPr>
            <w:r>
              <w:rPr>
                <w:sz w:val="20"/>
              </w:rPr>
              <w:t xml:space="preserve">выполнять монтаж дюкеров и переходов, объемных секций коллекторов и каналов и соединение их болтами, цилиндров железобетонных круглых колодцев, железобетонных горловин колодцев и камер;</w:t>
            </w:r>
          </w:p>
          <w:p>
            <w:pPr>
              <w:pStyle w:val="0"/>
              <w:ind w:firstLine="283"/>
              <w:jc w:val="both"/>
            </w:pPr>
            <w:r>
              <w:rPr>
                <w:sz w:val="20"/>
              </w:rPr>
              <w:t xml:space="preserve">выполнять операцию накатки плетей трубопровода на роликовые дорожки и вагонетки;</w:t>
            </w:r>
          </w:p>
          <w:p>
            <w:pPr>
              <w:pStyle w:val="0"/>
              <w:ind w:firstLine="283"/>
              <w:jc w:val="both"/>
            </w:pPr>
            <w:r>
              <w:rPr>
                <w:sz w:val="20"/>
              </w:rPr>
              <w:t xml:space="preserve">выполнять правку (калибровку) концов стальных труб в холодном состоянии и с подогревом;</w:t>
            </w:r>
          </w:p>
          <w:p>
            <w:pPr>
              <w:pStyle w:val="0"/>
              <w:ind w:firstLine="283"/>
              <w:jc w:val="both"/>
            </w:pPr>
            <w:r>
              <w:rPr>
                <w:sz w:val="20"/>
              </w:rPr>
              <w:t xml:space="preserve">выполнять прокладку труб в пробуренных в земле скважинах;</w:t>
            </w:r>
          </w:p>
          <w:p>
            <w:pPr>
              <w:pStyle w:val="0"/>
              <w:ind w:firstLine="283"/>
              <w:jc w:val="both"/>
            </w:pPr>
            <w:r>
              <w:rPr>
                <w:sz w:val="20"/>
              </w:rPr>
              <w:t xml:space="preserve">выполнять работы по продавливанию стальных труб с помощью гидравлических и ручных домкратов, укладке трубопроводов методом проталкивания на катках или рельсовых дорожках;</w:t>
            </w:r>
          </w:p>
          <w:p>
            <w:pPr>
              <w:pStyle w:val="0"/>
              <w:ind w:firstLine="283"/>
              <w:jc w:val="both"/>
            </w:pPr>
            <w:r>
              <w:rPr>
                <w:sz w:val="20"/>
              </w:rPr>
              <w:t xml:space="preserve">выполнять работы по спуску на воду и установку на подводное основание оголовка и водозабора;</w:t>
            </w:r>
          </w:p>
          <w:p>
            <w:pPr>
              <w:pStyle w:val="0"/>
              <w:ind w:firstLine="283"/>
              <w:jc w:val="both"/>
            </w:pPr>
            <w:r>
              <w:rPr>
                <w:sz w:val="20"/>
              </w:rPr>
              <w:t xml:space="preserve">выполнять работы по спуску под воду и укладке трубопровода с вывешиванием для приварки к береговой части трубопровода;</w:t>
            </w:r>
          </w:p>
          <w:p>
            <w:pPr>
              <w:pStyle w:val="0"/>
              <w:ind w:firstLine="283"/>
              <w:jc w:val="both"/>
            </w:pPr>
            <w:r>
              <w:rPr>
                <w:sz w:val="20"/>
              </w:rPr>
              <w:t xml:space="preserve">выполнять работы по перемещению трубопроводов по воде и установке их в створ подводной траншеи;</w:t>
            </w:r>
          </w:p>
          <w:p>
            <w:pPr>
              <w:pStyle w:val="0"/>
              <w:ind w:firstLine="283"/>
              <w:jc w:val="both"/>
            </w:pPr>
            <w:r>
              <w:rPr>
                <w:sz w:val="20"/>
              </w:rPr>
              <w:t xml:space="preserve">выполнять работы по укладке трубопроводов через водные преграды;</w:t>
            </w:r>
          </w:p>
          <w:p>
            <w:pPr>
              <w:pStyle w:val="0"/>
              <w:ind w:firstLine="283"/>
              <w:jc w:val="both"/>
            </w:pPr>
            <w:r>
              <w:rPr>
                <w:sz w:val="20"/>
              </w:rPr>
              <w:t xml:space="preserve">выполнять строповку и расстроповку тяжелых строительных конструкций;</w:t>
            </w:r>
          </w:p>
          <w:p>
            <w:pPr>
              <w:pStyle w:val="0"/>
              <w:ind w:firstLine="283"/>
              <w:jc w:val="both"/>
            </w:pPr>
            <w:r>
              <w:rPr>
                <w:sz w:val="20"/>
              </w:rPr>
              <w:t xml:space="preserve">выполнять устройство железобетонных опорных плит под скользящие опоры, фасонные части и арматуру, железобетонных плит основания и перекрытия коллекторов, каналов, камер и колодцев щитовых, железобетонных опор в каналах;</w:t>
            </w:r>
          </w:p>
          <w:p>
            <w:pPr>
              <w:pStyle w:val="0"/>
              <w:ind w:firstLine="283"/>
              <w:jc w:val="both"/>
            </w:pPr>
            <w:r>
              <w:rPr>
                <w:sz w:val="20"/>
              </w:rPr>
              <w:t xml:space="preserve">выполнять установку сифонов, гидрозатворов и сальников, ходовых скоб или лестниц, люков в камерах и колодцах, лотков в колодцах;</w:t>
            </w:r>
          </w:p>
          <w:p>
            <w:pPr>
              <w:pStyle w:val="0"/>
              <w:ind w:firstLine="283"/>
              <w:jc w:val="both"/>
            </w:pPr>
            <w:r>
              <w:rPr>
                <w:sz w:val="20"/>
              </w:rPr>
              <w:t xml:space="preserve">монтировать фланцы на трубы и фасонные части;</w:t>
            </w:r>
          </w:p>
          <w:p>
            <w:pPr>
              <w:pStyle w:val="0"/>
              <w:ind w:firstLine="283"/>
              <w:jc w:val="both"/>
            </w:pPr>
            <w:r>
              <w:rPr>
                <w:sz w:val="20"/>
              </w:rPr>
              <w:t xml:space="preserve">пробивать отверстия механизированным инструментом в стенах камер и колодцев для ввода труб;</w:t>
            </w:r>
          </w:p>
          <w:p>
            <w:pPr>
              <w:pStyle w:val="0"/>
              <w:ind w:firstLine="283"/>
              <w:jc w:val="both"/>
            </w:pPr>
            <w:r>
              <w:rPr>
                <w:sz w:val="20"/>
              </w:rPr>
              <w:t xml:space="preserve">промывать стальные трубопроводы с хлорированием;</w:t>
            </w:r>
          </w:p>
          <w:p>
            <w:pPr>
              <w:pStyle w:val="0"/>
              <w:ind w:firstLine="283"/>
              <w:jc w:val="both"/>
            </w:pPr>
            <w:r>
              <w:rPr>
                <w:sz w:val="20"/>
              </w:rPr>
              <w:t xml:space="preserve">свертывать фланцевые соединения постоянными болтами;</w:t>
            </w:r>
          </w:p>
          <w:p>
            <w:pPr>
              <w:pStyle w:val="0"/>
              <w:ind w:firstLine="283"/>
              <w:jc w:val="both"/>
            </w:pPr>
            <w:r>
              <w:rPr>
                <w:sz w:val="20"/>
              </w:rPr>
              <w:t xml:space="preserve">укладывать стальные трубы до 500 мм в футляры;</w:t>
            </w:r>
          </w:p>
          <w:p>
            <w:pPr>
              <w:pStyle w:val="0"/>
              <w:ind w:firstLine="283"/>
              <w:jc w:val="both"/>
            </w:pPr>
            <w:r>
              <w:rPr>
                <w:sz w:val="20"/>
              </w:rPr>
              <w:t xml:space="preserve">устанавливать железобетонные стеновые блоки коллекторов, каналов, прямоугольных камер и колодцев;</w:t>
            </w:r>
          </w:p>
          <w:p>
            <w:pPr>
              <w:pStyle w:val="0"/>
              <w:ind w:firstLine="283"/>
              <w:jc w:val="both"/>
            </w:pPr>
            <w:r>
              <w:rPr>
                <w:sz w:val="20"/>
              </w:rPr>
              <w:t xml:space="preserve">устанавливать задвижки и компенсаторы диаметром от 150 до 400 мм;</w:t>
            </w:r>
          </w:p>
          <w:p>
            <w:pPr>
              <w:pStyle w:val="0"/>
              <w:ind w:firstLine="283"/>
              <w:jc w:val="both"/>
            </w:pPr>
            <w:r>
              <w:rPr>
                <w:sz w:val="20"/>
              </w:rPr>
              <w:t xml:space="preserve">устанавливать и оснащать понтоны;</w:t>
            </w:r>
          </w:p>
          <w:p>
            <w:pPr>
              <w:pStyle w:val="0"/>
              <w:ind w:firstLine="283"/>
              <w:jc w:val="both"/>
            </w:pPr>
            <w:r>
              <w:rPr>
                <w:sz w:val="20"/>
              </w:rPr>
              <w:t xml:space="preserve">устанавливать коверы, гидранты, водоразборные колонки и вантузы;</w:t>
            </w:r>
          </w:p>
          <w:p>
            <w:pPr>
              <w:pStyle w:val="0"/>
              <w:ind w:firstLine="283"/>
              <w:jc w:val="both"/>
            </w:pPr>
            <w:r>
              <w:rPr>
                <w:sz w:val="20"/>
              </w:rPr>
              <w:t xml:space="preserve">устанавливать подкладные кольца под сварные стыки;</w:t>
            </w:r>
          </w:p>
        </w:tc>
      </w:tr>
      <w:tr>
        <w:tc>
          <w:tcPr>
            <w:tcW w:w="2608" w:type="dxa"/>
            <w:tcBorders>
              <w:top w:val="nil"/>
              <w:bottom w:val="single" w:sz="4"/>
            </w:tcBorders>
          </w:tcPr>
          <w:p>
            <w:pPr>
              <w:pStyle w:val="0"/>
            </w:pPr>
            <w:r>
              <w:rPr>
                <w:sz w:val="20"/>
              </w:rPr>
            </w:r>
          </w:p>
        </w:tc>
        <w:tc>
          <w:tcPr>
            <w:tcW w:w="6463" w:type="dxa"/>
            <w:tcBorders>
              <w:top w:val="nil"/>
              <w:bottom w:val="single" w:sz="4"/>
            </w:tcBorders>
          </w:tcPr>
          <w:p>
            <w:pPr>
              <w:pStyle w:val="0"/>
              <w:ind w:firstLine="283"/>
              <w:jc w:val="both"/>
            </w:pPr>
            <w:r>
              <w:rPr>
                <w:sz w:val="20"/>
              </w:rPr>
              <w:t xml:space="preserve">устанавливать специальные опоры и кронштейны под трубопроводы и кабели;</w:t>
            </w:r>
          </w:p>
          <w:p>
            <w:pPr>
              <w:pStyle w:val="0"/>
              <w:ind w:firstLine="283"/>
              <w:jc w:val="both"/>
            </w:pPr>
            <w:r>
              <w:rPr>
                <w:sz w:val="20"/>
              </w:rPr>
              <w:t xml:space="preserve">устанавливать стальные и чугунные фасонные части труб и задвижки;</w:t>
            </w:r>
          </w:p>
          <w:p>
            <w:pPr>
              <w:pStyle w:val="0"/>
              <w:ind w:firstLine="283"/>
              <w:jc w:val="both"/>
            </w:pPr>
            <w:r>
              <w:rPr>
                <w:sz w:val="20"/>
              </w:rPr>
              <w:t xml:space="preserve">устанавливать и закреплять горизонтальный бур с выверкой его по шнуру и уровню;</w:t>
            </w:r>
          </w:p>
          <w:p>
            <w:pPr>
              <w:pStyle w:val="0"/>
              <w:ind w:firstLine="283"/>
              <w:jc w:val="both"/>
            </w:pPr>
            <w:r>
              <w:rPr>
                <w:sz w:val="20"/>
              </w:rPr>
              <w:t xml:space="preserve">выполнять работы по бестраншейной прокладке стальных кожухов для трубопроводов способом горизонтального бурения и методом гидрошнекового отбора пород;</w:t>
            </w:r>
          </w:p>
          <w:p>
            <w:pPr>
              <w:pStyle w:val="0"/>
              <w:ind w:firstLine="283"/>
              <w:jc w:val="both"/>
            </w:pPr>
            <w:r>
              <w:rPr>
                <w:sz w:val="20"/>
              </w:rPr>
              <w:t xml:space="preserve">выполнять монтаж оборудования для продавливания стальных труб с помощью гидравлических и ручных домкратов.</w:t>
            </w:r>
          </w:p>
          <w:p>
            <w:pPr>
              <w:pStyle w:val="0"/>
            </w:pPr>
            <w:r>
              <w:rPr>
                <w:sz w:val="20"/>
              </w:rPr>
              <w:t xml:space="preserve">иметь практический опыт в:</w:t>
            </w:r>
          </w:p>
          <w:p>
            <w:pPr>
              <w:pStyle w:val="0"/>
              <w:ind w:firstLine="283"/>
              <w:jc w:val="both"/>
            </w:pPr>
            <w:r>
              <w:rPr>
                <w:sz w:val="20"/>
              </w:rPr>
              <w:t xml:space="preserve">строповке, перемещении и раскладке трубопроводов, материалов и арматуры с использованием специальных приспособлений и грузоподъемных механизмов массой до 3,0 т;</w:t>
            </w:r>
          </w:p>
          <w:p>
            <w:pPr>
              <w:pStyle w:val="0"/>
              <w:ind w:firstLine="283"/>
              <w:jc w:val="both"/>
            </w:pPr>
            <w:r>
              <w:rPr>
                <w:sz w:val="20"/>
              </w:rPr>
              <w:t xml:space="preserve">отбортовке, разбортовке и стыковке под сварку труб из стали, полиэтилена, винипласта, алюминия, меди и латуни;</w:t>
            </w:r>
          </w:p>
          <w:p>
            <w:pPr>
              <w:pStyle w:val="0"/>
              <w:ind w:firstLine="283"/>
              <w:jc w:val="both"/>
            </w:pPr>
            <w:r>
              <w:rPr>
                <w:sz w:val="20"/>
              </w:rPr>
              <w:t xml:space="preserve">соединении трубопроводов при помощи муфт, фланцев, пайки;</w:t>
            </w:r>
          </w:p>
          <w:p>
            <w:pPr>
              <w:pStyle w:val="0"/>
              <w:ind w:firstLine="283"/>
              <w:jc w:val="both"/>
            </w:pPr>
            <w:r>
              <w:rPr>
                <w:sz w:val="20"/>
              </w:rPr>
              <w:t xml:space="preserve">установке арматуры различного диаметра;</w:t>
            </w:r>
          </w:p>
          <w:p>
            <w:pPr>
              <w:pStyle w:val="0"/>
              <w:ind w:firstLine="283"/>
              <w:jc w:val="both"/>
            </w:pPr>
            <w:r>
              <w:rPr>
                <w:sz w:val="20"/>
              </w:rPr>
              <w:t xml:space="preserve">установке закладных конструкций для средств контроля и автоматизации;</w:t>
            </w:r>
          </w:p>
          <w:p>
            <w:pPr>
              <w:pStyle w:val="0"/>
              <w:ind w:firstLine="283"/>
              <w:jc w:val="both"/>
            </w:pPr>
            <w:r>
              <w:rPr>
                <w:sz w:val="20"/>
              </w:rPr>
              <w:t xml:space="preserve">подготовке к монтажу стальных и чугунных труб;</w:t>
            </w:r>
          </w:p>
          <w:p>
            <w:pPr>
              <w:pStyle w:val="0"/>
              <w:ind w:firstLine="283"/>
              <w:jc w:val="both"/>
            </w:pPr>
            <w:r>
              <w:rPr>
                <w:sz w:val="20"/>
              </w:rPr>
              <w:t xml:space="preserve">монтаже звеньев и одиночных стальных и чугунных труб;</w:t>
            </w:r>
          </w:p>
          <w:p>
            <w:pPr>
              <w:pStyle w:val="0"/>
              <w:ind w:firstLine="283"/>
              <w:jc w:val="both"/>
            </w:pPr>
            <w:r>
              <w:rPr>
                <w:sz w:val="20"/>
              </w:rPr>
              <w:t xml:space="preserve">монтаже цилиндров железобетонных круглых колодцев диаметром до 1000 мм и монтаже железобетонных горловин колодцев и камер;</w:t>
            </w:r>
          </w:p>
          <w:p>
            <w:pPr>
              <w:pStyle w:val="0"/>
              <w:ind w:firstLine="283"/>
              <w:jc w:val="both"/>
            </w:pPr>
            <w:r>
              <w:rPr>
                <w:sz w:val="20"/>
              </w:rPr>
              <w:t xml:space="preserve">монтаже железобетонных плит основания и перекрытия коллекторов, каналов, камер и колодцев;</w:t>
            </w:r>
          </w:p>
          <w:p>
            <w:pPr>
              <w:pStyle w:val="0"/>
              <w:ind w:firstLine="283"/>
              <w:jc w:val="both"/>
            </w:pPr>
            <w:r>
              <w:rPr>
                <w:sz w:val="20"/>
              </w:rPr>
              <w:t xml:space="preserve">монтаже стальных труб диаметром до 500 мм в пробуренных в земле скважинах;</w:t>
            </w:r>
          </w:p>
          <w:p>
            <w:pPr>
              <w:pStyle w:val="0"/>
              <w:ind w:firstLine="283"/>
              <w:jc w:val="both"/>
            </w:pPr>
            <w:r>
              <w:rPr>
                <w:sz w:val="20"/>
              </w:rPr>
              <w:t xml:space="preserve">промывке стальных трубопроводов с хлорированием;</w:t>
            </w:r>
          </w:p>
          <w:p>
            <w:pPr>
              <w:pStyle w:val="0"/>
              <w:ind w:firstLine="283"/>
              <w:jc w:val="both"/>
            </w:pPr>
            <w:r>
              <w:rPr>
                <w:sz w:val="20"/>
              </w:rPr>
              <w:t xml:space="preserve">укладке одиночных чугунных, железобетонных и асбестоцементных труб;</w:t>
            </w:r>
          </w:p>
          <w:p>
            <w:pPr>
              <w:pStyle w:val="0"/>
              <w:ind w:firstLine="283"/>
              <w:jc w:val="both"/>
            </w:pPr>
            <w:r>
              <w:rPr>
                <w:sz w:val="20"/>
              </w:rPr>
              <w:t xml:space="preserve">укладке трубопроводов через водные преграды;</w:t>
            </w:r>
          </w:p>
          <w:p>
            <w:pPr>
              <w:pStyle w:val="0"/>
              <w:ind w:firstLine="283"/>
              <w:jc w:val="both"/>
            </w:pPr>
            <w:r>
              <w:rPr>
                <w:sz w:val="20"/>
              </w:rPr>
              <w:t xml:space="preserve">монтаже дюкеров и переходов диаметром до 350 мм;</w:t>
            </w:r>
          </w:p>
          <w:p>
            <w:pPr>
              <w:pStyle w:val="0"/>
              <w:ind w:firstLine="283"/>
              <w:jc w:val="both"/>
            </w:pPr>
            <w:r>
              <w:rPr>
                <w:sz w:val="20"/>
              </w:rPr>
              <w:t xml:space="preserve">укладке трубопроводов методом проталкивания на катках или рельсовых дорожках;</w:t>
            </w:r>
          </w:p>
          <w:p>
            <w:pPr>
              <w:pStyle w:val="0"/>
              <w:ind w:firstLine="283"/>
              <w:jc w:val="both"/>
            </w:pPr>
            <w:r>
              <w:rPr>
                <w:sz w:val="20"/>
              </w:rPr>
              <w:t xml:space="preserve">установке сифонов и гидрозатворов диаметром свыше 400 мм и сальников;</w:t>
            </w:r>
          </w:p>
          <w:p>
            <w:pPr>
              <w:pStyle w:val="0"/>
              <w:ind w:firstLine="283"/>
              <w:jc w:val="both"/>
            </w:pPr>
            <w:r>
              <w:rPr>
                <w:sz w:val="20"/>
              </w:rPr>
              <w:t xml:space="preserve">спуске на воду, перемещении по воде и установке на подводное основание оголовка или водозабора;</w:t>
            </w:r>
          </w:p>
          <w:p>
            <w:pPr>
              <w:pStyle w:val="0"/>
              <w:ind w:firstLine="283"/>
              <w:jc w:val="both"/>
            </w:pPr>
            <w:r>
              <w:rPr>
                <w:sz w:val="20"/>
              </w:rPr>
              <w:t xml:space="preserve">сборке стальных труб всех диаметров в звенья;</w:t>
            </w:r>
          </w:p>
          <w:p>
            <w:pPr>
              <w:pStyle w:val="0"/>
              <w:ind w:firstLine="283"/>
              <w:jc w:val="both"/>
            </w:pPr>
            <w:r>
              <w:rPr>
                <w:sz w:val="20"/>
              </w:rPr>
              <w:t xml:space="preserve">укладке стальных труб диаметром до 500 мм плетями и свыше 500 мм звеньями;</w:t>
            </w:r>
          </w:p>
          <w:p>
            <w:pPr>
              <w:pStyle w:val="0"/>
              <w:ind w:firstLine="283"/>
              <w:jc w:val="both"/>
            </w:pPr>
            <w:r>
              <w:rPr>
                <w:sz w:val="20"/>
              </w:rPr>
              <w:t xml:space="preserve">монтаже объемных секций коллекторов и каналов;</w:t>
            </w:r>
          </w:p>
          <w:p>
            <w:pPr>
              <w:pStyle w:val="0"/>
              <w:ind w:firstLine="283"/>
              <w:jc w:val="both"/>
            </w:pPr>
            <w:r>
              <w:rPr>
                <w:sz w:val="20"/>
              </w:rPr>
              <w:t xml:space="preserve">продавливании стальных труб с помощью гидравлических и ручных домкратов;</w:t>
            </w:r>
          </w:p>
          <w:p>
            <w:pPr>
              <w:pStyle w:val="0"/>
              <w:ind w:firstLine="283"/>
              <w:jc w:val="both"/>
            </w:pPr>
            <w:r>
              <w:rPr>
                <w:sz w:val="20"/>
              </w:rPr>
              <w:t xml:space="preserve">монтаже цилиндров круглых железобетонных колодцев диаметром свыше 1000 мм;</w:t>
            </w:r>
          </w:p>
          <w:p>
            <w:pPr>
              <w:pStyle w:val="0"/>
              <w:ind w:firstLine="283"/>
              <w:jc w:val="both"/>
            </w:pPr>
            <w:r>
              <w:rPr>
                <w:sz w:val="20"/>
              </w:rPr>
              <w:t xml:space="preserve">заделке стыков напорных труб диаметром свыше 800 мм и безнапорных диаметром свыше 1500 мм;</w:t>
            </w:r>
          </w:p>
          <w:p>
            <w:pPr>
              <w:pStyle w:val="0"/>
              <w:ind w:firstLine="283"/>
              <w:jc w:val="both"/>
            </w:pPr>
            <w:r>
              <w:rPr>
                <w:sz w:val="20"/>
              </w:rPr>
              <w:t xml:space="preserve">установке железобетонных стеновых блоков коллекторов, каналов, прямоугольных камер и колодцев.</w:t>
            </w:r>
          </w:p>
        </w:tc>
      </w:tr>
      <w:tr>
        <w:tblPrEx>
          <w:tblBorders>
            <w:insideH w:val="single" w:sz="4"/>
          </w:tblBorders>
        </w:tblPrEx>
        <w:tc>
          <w:tcPr>
            <w:tcW w:w="2608" w:type="dxa"/>
            <w:tcBorders>
              <w:top w:val="single" w:sz="4"/>
              <w:bottom w:val="single" w:sz="4"/>
            </w:tcBorders>
          </w:tcPr>
          <w:p>
            <w:pPr>
              <w:pStyle w:val="0"/>
            </w:pPr>
            <w:r>
              <w:rPr>
                <w:sz w:val="20"/>
              </w:rPr>
              <w:t xml:space="preserve">Проведение гидравлических и пневматических испытаний технологических трубопроводов</w:t>
            </w:r>
          </w:p>
        </w:tc>
        <w:tc>
          <w:tcPr>
            <w:tcW w:w="6463" w:type="dxa"/>
            <w:tcBorders>
              <w:top w:val="single" w:sz="4"/>
              <w:bottom w:val="single" w:sz="4"/>
            </w:tcBorders>
          </w:tcPr>
          <w:p>
            <w:pPr>
              <w:pStyle w:val="0"/>
            </w:pPr>
            <w:r>
              <w:rPr>
                <w:sz w:val="20"/>
              </w:rPr>
              <w:t xml:space="preserve">знать:</w:t>
            </w:r>
          </w:p>
          <w:p>
            <w:pPr>
              <w:pStyle w:val="0"/>
              <w:ind w:firstLine="283"/>
              <w:jc w:val="both"/>
            </w:pPr>
            <w:r>
              <w:rPr>
                <w:sz w:val="20"/>
              </w:rPr>
              <w:t xml:space="preserve">основные требования нормативно-технической документации о проведении гидропневматических испытаний трубопроводов;</w:t>
            </w:r>
          </w:p>
          <w:p>
            <w:pPr>
              <w:pStyle w:val="0"/>
              <w:ind w:firstLine="283"/>
              <w:jc w:val="both"/>
            </w:pPr>
            <w:r>
              <w:rPr>
                <w:sz w:val="20"/>
              </w:rPr>
              <w:t xml:space="preserve">правила проведения гидропневматических испытаний трубопроводов;</w:t>
            </w:r>
          </w:p>
          <w:p>
            <w:pPr>
              <w:pStyle w:val="0"/>
              <w:ind w:firstLine="283"/>
              <w:jc w:val="both"/>
            </w:pPr>
            <w:r>
              <w:rPr>
                <w:sz w:val="20"/>
              </w:rPr>
              <w:t xml:space="preserve">методы и средства контроля качества выполненных работ и технического состояния трубопроводов;</w:t>
            </w:r>
          </w:p>
          <w:p>
            <w:pPr>
              <w:pStyle w:val="0"/>
              <w:ind w:firstLine="283"/>
              <w:jc w:val="both"/>
            </w:pPr>
            <w:r>
              <w:rPr>
                <w:sz w:val="20"/>
              </w:rPr>
              <w:t xml:space="preserve">правила эксплуатации контрольно-измерительных приборов;</w:t>
            </w:r>
          </w:p>
          <w:p>
            <w:pPr>
              <w:pStyle w:val="0"/>
              <w:ind w:firstLine="283"/>
              <w:jc w:val="both"/>
            </w:pPr>
            <w:r>
              <w:rPr>
                <w:sz w:val="20"/>
              </w:rPr>
              <w:t xml:space="preserve">требования техники безопасности при выполнении работ по гидравлическому и пневматическому испытанию трубопроводов различного назначения;</w:t>
            </w:r>
          </w:p>
          <w:p>
            <w:pPr>
              <w:pStyle w:val="0"/>
              <w:ind w:firstLine="283"/>
              <w:jc w:val="both"/>
            </w:pPr>
            <w:r>
              <w:rPr>
                <w:sz w:val="20"/>
              </w:rPr>
              <w:t xml:space="preserve">назначение и устройство контрольно-измерительных приборов;</w:t>
            </w:r>
          </w:p>
          <w:p>
            <w:pPr>
              <w:pStyle w:val="0"/>
              <w:ind w:firstLine="283"/>
              <w:jc w:val="both"/>
            </w:pPr>
            <w:r>
              <w:rPr>
                <w:sz w:val="20"/>
              </w:rPr>
              <w:t xml:space="preserve">инструкции по эксплуатации контрольно-измерительных приборов.</w:t>
            </w:r>
          </w:p>
          <w:p>
            <w:pPr>
              <w:pStyle w:val="0"/>
            </w:pPr>
            <w:r>
              <w:rPr>
                <w:sz w:val="20"/>
              </w:rPr>
              <w:t xml:space="preserve">уметь:</w:t>
            </w:r>
          </w:p>
          <w:p>
            <w:pPr>
              <w:pStyle w:val="0"/>
              <w:ind w:firstLine="283"/>
              <w:jc w:val="both"/>
            </w:pPr>
            <w:r>
              <w:rPr>
                <w:sz w:val="20"/>
              </w:rPr>
              <w:t xml:space="preserve">пользоваться гидравлическими и пневматическими инструментами, необходимыми для проведения испытаний;</w:t>
            </w:r>
          </w:p>
          <w:p>
            <w:pPr>
              <w:pStyle w:val="0"/>
              <w:ind w:firstLine="283"/>
              <w:jc w:val="both"/>
            </w:pPr>
            <w:r>
              <w:rPr>
                <w:sz w:val="20"/>
              </w:rPr>
              <w:t xml:space="preserve">выполнять контрольный осмотр смонтированных трубопроводов и стыковых сварных соединений;</w:t>
            </w:r>
          </w:p>
          <w:p>
            <w:pPr>
              <w:pStyle w:val="0"/>
              <w:ind w:firstLine="283"/>
              <w:jc w:val="both"/>
            </w:pPr>
            <w:r>
              <w:rPr>
                <w:sz w:val="20"/>
              </w:rPr>
              <w:t xml:space="preserve">пользоваться контрольно-измерительными приборами и инструментами;</w:t>
            </w:r>
          </w:p>
          <w:p>
            <w:pPr>
              <w:pStyle w:val="0"/>
              <w:ind w:firstLine="283"/>
              <w:jc w:val="both"/>
            </w:pPr>
            <w:r>
              <w:rPr>
                <w:sz w:val="20"/>
              </w:rPr>
              <w:t xml:space="preserve">устранять дефекты, обнаруженные во время испытаний трубопроводов.</w:t>
            </w:r>
          </w:p>
          <w:p>
            <w:pPr>
              <w:pStyle w:val="0"/>
            </w:pPr>
            <w:r>
              <w:rPr>
                <w:sz w:val="20"/>
              </w:rPr>
              <w:t xml:space="preserve">иметь практический опыт в:</w:t>
            </w:r>
          </w:p>
          <w:p>
            <w:pPr>
              <w:pStyle w:val="0"/>
              <w:ind w:firstLine="283"/>
              <w:jc w:val="both"/>
            </w:pPr>
            <w:r>
              <w:rPr>
                <w:sz w:val="20"/>
              </w:rPr>
              <w:t xml:space="preserve">подготовке инструмента и контрольно-измерительных приборов для проведения гидравлических и пневматических испытаний;</w:t>
            </w:r>
          </w:p>
          <w:p>
            <w:pPr>
              <w:pStyle w:val="0"/>
              <w:ind w:firstLine="283"/>
              <w:jc w:val="both"/>
            </w:pPr>
            <w:r>
              <w:rPr>
                <w:sz w:val="20"/>
              </w:rPr>
              <w:t xml:space="preserve">контроле даты поверки и калибровки диагностических и измерительных инструментов и приборов;</w:t>
            </w:r>
          </w:p>
          <w:p>
            <w:pPr>
              <w:pStyle w:val="0"/>
              <w:ind w:firstLine="283"/>
              <w:jc w:val="both"/>
            </w:pPr>
            <w:r>
              <w:rPr>
                <w:sz w:val="20"/>
              </w:rPr>
              <w:t xml:space="preserve">установке контрольных измерительных приборов в контрольные точки;</w:t>
            </w:r>
          </w:p>
          <w:p>
            <w:pPr>
              <w:pStyle w:val="0"/>
              <w:ind w:firstLine="283"/>
              <w:jc w:val="both"/>
            </w:pPr>
            <w:r>
              <w:rPr>
                <w:sz w:val="20"/>
              </w:rPr>
              <w:t xml:space="preserve">контрольном осмотре смонтированных трубопроводов и стыковых сварных соединений;</w:t>
            </w:r>
          </w:p>
          <w:p>
            <w:pPr>
              <w:pStyle w:val="0"/>
              <w:ind w:firstLine="283"/>
              <w:jc w:val="both"/>
            </w:pPr>
            <w:r>
              <w:rPr>
                <w:sz w:val="20"/>
              </w:rPr>
              <w:t xml:space="preserve">испытаниях смонтированного трубопровода манометрическим или гидростатическим методом;</w:t>
            </w:r>
          </w:p>
          <w:p>
            <w:pPr>
              <w:pStyle w:val="0"/>
              <w:ind w:firstLine="283"/>
              <w:jc w:val="both"/>
            </w:pPr>
            <w:r>
              <w:rPr>
                <w:sz w:val="20"/>
              </w:rPr>
              <w:t xml:space="preserve">устранении дефектов и неисправностей, обнаруженных в процессе контроля.</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28.02.2018 N 141</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70C254CF0E1E16F1C17D42551D8F792F29A6DA985C0100B6763E448C7697A572229670172AD20F7DC1343C6CF4D60867F24B04880D91A82x0T5N" TargetMode = "External"/>
	<Relationship Id="rId8" Type="http://schemas.openxmlformats.org/officeDocument/2006/relationships/hyperlink" Target="consultantplus://offline/ref=470C254CF0E1E16F1C17D42551D8F792F19563A785C8100B6763E448C7697A572229670172AD20F2DC1343C6CF4D60867F24B04880D91A82x0T5N" TargetMode = "External"/>
	<Relationship Id="rId9" Type="http://schemas.openxmlformats.org/officeDocument/2006/relationships/hyperlink" Target="consultantplus://offline/ref=470C254CF0E1E16F1C17D42551D8F792F2936EA886C8100B6763E448C7697A572229670172AD20FBDE1343C6CF4D60867F24B04880D91A82x0T5N" TargetMode = "External"/>
	<Relationship Id="rId10" Type="http://schemas.openxmlformats.org/officeDocument/2006/relationships/hyperlink" Target="consultantplus://offline/ref=470C254CF0E1E16F1C17D42551D8F792F2936EA886C8100B6763E448C7697A572229670172AD20F7D91343C6CF4D60867F24B04880D91A82x0T5N" TargetMode = "External"/>
	<Relationship Id="rId11" Type="http://schemas.openxmlformats.org/officeDocument/2006/relationships/hyperlink" Target="consultantplus://offline/ref=470C254CF0E1E16F1C17D42551D8F792F4916BA682C9100B6763E448C7697A572229670172AD22F7D71343C6CF4D60867F24B04880D91A82x0T5N" TargetMode = "External"/>
	<Relationship Id="rId12" Type="http://schemas.openxmlformats.org/officeDocument/2006/relationships/hyperlink" Target="consultantplus://offline/ref=470C254CF0E1E16F1C17D42551D8F792F3956DA885CA100B6763E448C7697A572229670172AD29F5DD1343C6CF4D60867F24B04880D91A82x0T5N" TargetMode = "External"/>
	<Relationship Id="rId13" Type="http://schemas.openxmlformats.org/officeDocument/2006/relationships/hyperlink" Target="consultantplus://offline/ref=470C254CF0E1E16F1C17D42551D8F792F19B69AB83C1100B6763E448C7697A572229670172AD20F3D71343C6CF4D60867F24B04880D91A82x0T5N" TargetMode = "External"/>
	<Relationship Id="rId14" Type="http://schemas.openxmlformats.org/officeDocument/2006/relationships/hyperlink" Target="consultantplus://offline/ref=470C254CF0E1E16F1C17D42551D8F792F19A6AAE80C8100B6763E448C7697A572229670172AD20F3D71343C6CF4D60867F24B04880D91A82x0T5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28.02.2018 N 141
"Об утверждении федерального государственного образовательного стандарта среднего профессионального образования по профессии 08.01.02 Монтажник трубопроводов"
(Зарегистрировано в Минюсте России 22.03.2018 N 50477)</dc:title>
  <dcterms:created xsi:type="dcterms:W3CDTF">2022-12-09T13:19:48Z</dcterms:created>
</cp:coreProperties>
</file>